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AF6" w:rsidRPr="00D04EFB" w:rsidRDefault="005C67D4" w:rsidP="00DA7AF6">
      <w:pPr>
        <w:spacing w:line="322" w:lineRule="exact"/>
        <w:ind w:right="30" w:firstLine="720"/>
        <w:jc w:val="center"/>
        <w:rPr>
          <w:rFonts w:ascii="Times New Roman" w:eastAsia="Calibri" w:hAnsi="Times New Roman" w:cs="Times New Roman"/>
          <w:b/>
          <w:sz w:val="26"/>
          <w:szCs w:val="26"/>
          <w:lang w:eastAsia="en-US"/>
        </w:rPr>
      </w:pPr>
      <w:bookmarkStart w:id="0" w:name="_GoBack"/>
      <w:r w:rsidRPr="005C67D4">
        <w:rPr>
          <w:rFonts w:ascii="Times New Roman" w:eastAsia="Calibri" w:hAnsi="Times New Roman" w:cs="Times New Roman"/>
          <w:noProof/>
          <w:sz w:val="28"/>
          <w:szCs w:val="28"/>
        </w:rPr>
        <w:drawing>
          <wp:anchor distT="0" distB="0" distL="114300" distR="114300" simplePos="0" relativeHeight="251658240" behindDoc="0" locked="0" layoutInCell="1" allowOverlap="1" wp14:anchorId="5EE4E685" wp14:editId="0E6C6E36">
            <wp:simplePos x="0" y="0"/>
            <wp:positionH relativeFrom="column">
              <wp:posOffset>-1061085</wp:posOffset>
            </wp:positionH>
            <wp:positionV relativeFrom="paragraph">
              <wp:posOffset>-691515</wp:posOffset>
            </wp:positionV>
            <wp:extent cx="7516092" cy="10334625"/>
            <wp:effectExtent l="0" t="0" r="0" b="0"/>
            <wp:wrapNone/>
            <wp:docPr id="1" name="Рисунок 1" descr="E:\сканы титульных\ЗПР\3кл надомное обучение\Физическая культур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сканы титульных\ЗПР\3кл надомное обучение\Физическая культура.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19660" cy="10339531"/>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DA7AF6" w:rsidRPr="00D04EFB">
        <w:rPr>
          <w:rFonts w:ascii="Times New Roman" w:eastAsia="Calibri" w:hAnsi="Times New Roman" w:cs="Times New Roman"/>
          <w:b/>
          <w:sz w:val="26"/>
          <w:szCs w:val="26"/>
          <w:lang w:eastAsia="en-US"/>
        </w:rPr>
        <w:t>Муниципальное бюджетное общеобразовательное учреждение</w:t>
      </w:r>
    </w:p>
    <w:p w:rsidR="00DA7AF6" w:rsidRPr="00D04EFB" w:rsidRDefault="00DA7AF6" w:rsidP="00DA7AF6">
      <w:pPr>
        <w:tabs>
          <w:tab w:val="left" w:pos="2977"/>
        </w:tabs>
        <w:spacing w:line="322" w:lineRule="exact"/>
        <w:ind w:right="30" w:firstLine="720"/>
        <w:jc w:val="center"/>
        <w:rPr>
          <w:rFonts w:ascii="Times New Roman" w:eastAsia="Calibri" w:hAnsi="Times New Roman" w:cs="Times New Roman"/>
          <w:b/>
          <w:sz w:val="26"/>
          <w:szCs w:val="26"/>
          <w:lang w:eastAsia="en-US"/>
        </w:rPr>
      </w:pPr>
      <w:r w:rsidRPr="00D04EFB">
        <w:rPr>
          <w:rFonts w:ascii="Times New Roman" w:eastAsia="Calibri" w:hAnsi="Times New Roman" w:cs="Times New Roman"/>
          <w:b/>
          <w:sz w:val="26"/>
          <w:szCs w:val="26"/>
          <w:lang w:eastAsia="en-US"/>
        </w:rPr>
        <w:t>«</w:t>
      </w:r>
      <w:proofErr w:type="spellStart"/>
      <w:r w:rsidRPr="00D04EFB">
        <w:rPr>
          <w:rFonts w:ascii="Times New Roman" w:eastAsia="Calibri" w:hAnsi="Times New Roman" w:cs="Times New Roman"/>
          <w:b/>
          <w:sz w:val="26"/>
          <w:szCs w:val="26"/>
          <w:lang w:eastAsia="en-US"/>
        </w:rPr>
        <w:t>Усть</w:t>
      </w:r>
      <w:proofErr w:type="spellEnd"/>
      <w:r w:rsidRPr="00D04EFB">
        <w:rPr>
          <w:rFonts w:ascii="Times New Roman" w:eastAsia="Calibri" w:hAnsi="Times New Roman" w:cs="Times New Roman"/>
          <w:b/>
          <w:sz w:val="26"/>
          <w:szCs w:val="26"/>
          <w:lang w:eastAsia="en-US"/>
        </w:rPr>
        <w:t xml:space="preserve">-Пристанская средняя общеобразовательная школа имени А. М. </w:t>
      </w:r>
      <w:proofErr w:type="spellStart"/>
      <w:r w:rsidRPr="00D04EFB">
        <w:rPr>
          <w:rFonts w:ascii="Times New Roman" w:eastAsia="Calibri" w:hAnsi="Times New Roman" w:cs="Times New Roman"/>
          <w:b/>
          <w:sz w:val="26"/>
          <w:szCs w:val="26"/>
          <w:lang w:eastAsia="en-US"/>
        </w:rPr>
        <w:t>Птухина</w:t>
      </w:r>
      <w:proofErr w:type="spellEnd"/>
      <w:r w:rsidRPr="00D04EFB">
        <w:rPr>
          <w:rFonts w:ascii="Times New Roman" w:eastAsia="Calibri" w:hAnsi="Times New Roman" w:cs="Times New Roman"/>
          <w:b/>
          <w:sz w:val="26"/>
          <w:szCs w:val="26"/>
          <w:lang w:eastAsia="en-US"/>
        </w:rPr>
        <w:t>»</w:t>
      </w:r>
    </w:p>
    <w:p w:rsidR="00DA7AF6" w:rsidRPr="00D04EFB" w:rsidRDefault="00DA7AF6" w:rsidP="00DA7AF6">
      <w:pPr>
        <w:spacing w:line="322" w:lineRule="exact"/>
        <w:ind w:right="30" w:firstLine="720"/>
        <w:jc w:val="both"/>
        <w:rPr>
          <w:rFonts w:ascii="Times New Roman" w:eastAsia="Calibri" w:hAnsi="Times New Roman" w:cs="Times New Roman"/>
          <w:lang w:eastAsia="en-US"/>
        </w:rPr>
      </w:pPr>
    </w:p>
    <w:tbl>
      <w:tblPr>
        <w:tblW w:w="10849" w:type="dxa"/>
        <w:tblLook w:val="04A0" w:firstRow="1" w:lastRow="0" w:firstColumn="1" w:lastColumn="0" w:noHBand="0" w:noVBand="1"/>
      </w:tblPr>
      <w:tblGrid>
        <w:gridCol w:w="3369"/>
        <w:gridCol w:w="4365"/>
        <w:gridCol w:w="3115"/>
      </w:tblGrid>
      <w:tr w:rsidR="00DA7AF6" w:rsidRPr="00D04EFB" w:rsidTr="00DA7AF6">
        <w:tc>
          <w:tcPr>
            <w:tcW w:w="3369" w:type="dxa"/>
          </w:tcPr>
          <w:p w:rsidR="00DA7AF6" w:rsidRPr="00D04EFB" w:rsidRDefault="00DA7AF6">
            <w:pPr>
              <w:spacing w:after="120"/>
              <w:jc w:val="both"/>
              <w:rPr>
                <w:rFonts w:ascii="Times New Roman" w:eastAsia="Times New Roman" w:hAnsi="Times New Roman" w:cs="Times New Roman"/>
                <w:color w:val="000000"/>
                <w:sz w:val="28"/>
                <w:szCs w:val="28"/>
                <w:lang w:eastAsia="en-US"/>
              </w:rPr>
            </w:pPr>
            <w:r w:rsidRPr="00D04EFB">
              <w:rPr>
                <w:rFonts w:ascii="Times New Roman" w:hAnsi="Times New Roman" w:cs="Times New Roman"/>
                <w:color w:val="000000"/>
                <w:sz w:val="28"/>
                <w:szCs w:val="28"/>
              </w:rPr>
              <w:t>РАССМОТРЕНО</w:t>
            </w:r>
          </w:p>
          <w:p w:rsidR="00DA7AF6" w:rsidRPr="00D04EFB" w:rsidRDefault="00DA7AF6">
            <w:pPr>
              <w:spacing w:after="120"/>
              <w:rPr>
                <w:rFonts w:ascii="Times New Roman" w:hAnsi="Times New Roman" w:cs="Times New Roman"/>
                <w:color w:val="000000"/>
                <w:sz w:val="28"/>
                <w:szCs w:val="28"/>
              </w:rPr>
            </w:pPr>
            <w:r w:rsidRPr="00D04EFB">
              <w:rPr>
                <w:rFonts w:ascii="Times New Roman" w:hAnsi="Times New Roman" w:cs="Times New Roman"/>
                <w:color w:val="000000"/>
                <w:sz w:val="28"/>
                <w:szCs w:val="28"/>
              </w:rPr>
              <w:t>Руководитель ШМО</w:t>
            </w:r>
          </w:p>
          <w:p w:rsidR="00DA7AF6" w:rsidRPr="00D04EFB" w:rsidRDefault="00DA7AF6">
            <w:pPr>
              <w:rPr>
                <w:rFonts w:ascii="Times New Roman" w:hAnsi="Times New Roman" w:cs="Times New Roman"/>
                <w:color w:val="000000"/>
                <w:sz w:val="24"/>
                <w:szCs w:val="24"/>
              </w:rPr>
            </w:pPr>
            <w:r w:rsidRPr="00D04EFB">
              <w:rPr>
                <w:rFonts w:ascii="Times New Roman" w:hAnsi="Times New Roman" w:cs="Times New Roman"/>
                <w:color w:val="000000"/>
                <w:sz w:val="24"/>
                <w:szCs w:val="24"/>
              </w:rPr>
              <w:t>________Тюменцева Т.Н.</w:t>
            </w:r>
          </w:p>
          <w:p w:rsidR="00DA7AF6" w:rsidRPr="00D04EFB" w:rsidRDefault="00DA7AF6">
            <w:pPr>
              <w:rPr>
                <w:rFonts w:ascii="Times New Roman" w:hAnsi="Times New Roman" w:cs="Times New Roman"/>
                <w:color w:val="000000"/>
                <w:sz w:val="24"/>
                <w:szCs w:val="24"/>
              </w:rPr>
            </w:pPr>
            <w:r w:rsidRPr="00D04EFB">
              <w:rPr>
                <w:rFonts w:ascii="Times New Roman" w:hAnsi="Times New Roman" w:cs="Times New Roman"/>
                <w:color w:val="000000"/>
                <w:sz w:val="24"/>
                <w:szCs w:val="24"/>
              </w:rPr>
              <w:t>Протокол № 1</w:t>
            </w:r>
          </w:p>
          <w:p w:rsidR="00DA7AF6" w:rsidRPr="00D04EFB" w:rsidRDefault="00DA7AF6">
            <w:pPr>
              <w:rPr>
                <w:rFonts w:ascii="Times New Roman" w:hAnsi="Times New Roman" w:cs="Times New Roman"/>
                <w:color w:val="000000"/>
                <w:sz w:val="24"/>
                <w:szCs w:val="24"/>
              </w:rPr>
            </w:pPr>
            <w:r w:rsidRPr="00D04EFB">
              <w:rPr>
                <w:rFonts w:ascii="Times New Roman" w:hAnsi="Times New Roman" w:cs="Times New Roman"/>
                <w:color w:val="000000"/>
                <w:sz w:val="24"/>
                <w:szCs w:val="24"/>
              </w:rPr>
              <w:t>от «29» 082024 г.</w:t>
            </w:r>
          </w:p>
          <w:p w:rsidR="00DA7AF6" w:rsidRPr="00D04EFB" w:rsidRDefault="00DA7AF6">
            <w:pPr>
              <w:widowControl w:val="0"/>
              <w:autoSpaceDE w:val="0"/>
              <w:autoSpaceDN w:val="0"/>
              <w:adjustRightInd w:val="0"/>
              <w:spacing w:after="120"/>
              <w:jc w:val="both"/>
              <w:rPr>
                <w:rFonts w:ascii="Times New Roman" w:hAnsi="Times New Roman" w:cs="Times New Roman"/>
                <w:color w:val="000000"/>
                <w:sz w:val="24"/>
                <w:szCs w:val="24"/>
                <w:lang w:eastAsia="en-US"/>
              </w:rPr>
            </w:pPr>
          </w:p>
        </w:tc>
        <w:tc>
          <w:tcPr>
            <w:tcW w:w="4365" w:type="dxa"/>
          </w:tcPr>
          <w:p w:rsidR="00DA7AF6" w:rsidRPr="00D04EFB" w:rsidRDefault="00DA7AF6">
            <w:pPr>
              <w:spacing w:after="120"/>
              <w:ind w:left="-137" w:firstLine="137"/>
              <w:rPr>
                <w:rFonts w:ascii="Times New Roman" w:eastAsia="Times New Roman" w:hAnsi="Times New Roman" w:cs="Times New Roman"/>
                <w:color w:val="000000"/>
                <w:sz w:val="28"/>
                <w:szCs w:val="28"/>
                <w:lang w:eastAsia="en-US"/>
              </w:rPr>
            </w:pPr>
            <w:r w:rsidRPr="00D04EFB">
              <w:rPr>
                <w:rFonts w:ascii="Times New Roman" w:hAnsi="Times New Roman" w:cs="Times New Roman"/>
                <w:color w:val="000000"/>
                <w:sz w:val="28"/>
                <w:szCs w:val="28"/>
              </w:rPr>
              <w:t>СОГЛАСОВАНО</w:t>
            </w:r>
          </w:p>
          <w:p w:rsidR="00DA7AF6" w:rsidRPr="00D04EFB" w:rsidRDefault="00DA7AF6">
            <w:pPr>
              <w:spacing w:after="120"/>
              <w:rPr>
                <w:rFonts w:ascii="Times New Roman" w:hAnsi="Times New Roman" w:cs="Times New Roman"/>
                <w:color w:val="000000"/>
                <w:sz w:val="28"/>
                <w:szCs w:val="28"/>
              </w:rPr>
            </w:pPr>
            <w:r w:rsidRPr="00D04EFB">
              <w:rPr>
                <w:rFonts w:ascii="Times New Roman" w:hAnsi="Times New Roman" w:cs="Times New Roman"/>
                <w:color w:val="000000"/>
                <w:sz w:val="28"/>
                <w:szCs w:val="28"/>
              </w:rPr>
              <w:t>Заместитель директора по УВР</w:t>
            </w:r>
          </w:p>
          <w:p w:rsidR="00DA7AF6" w:rsidRPr="00D04EFB" w:rsidRDefault="00DA7AF6">
            <w:pPr>
              <w:spacing w:after="120"/>
              <w:rPr>
                <w:rFonts w:ascii="Times New Roman" w:hAnsi="Times New Roman" w:cs="Times New Roman"/>
                <w:color w:val="000000"/>
                <w:sz w:val="28"/>
                <w:szCs w:val="28"/>
              </w:rPr>
            </w:pPr>
            <w:r w:rsidRPr="00D04EFB">
              <w:rPr>
                <w:rFonts w:ascii="Times New Roman" w:hAnsi="Times New Roman" w:cs="Times New Roman"/>
                <w:color w:val="000000"/>
                <w:sz w:val="24"/>
                <w:szCs w:val="24"/>
              </w:rPr>
              <w:t>_________Прощенко Е.А.</w:t>
            </w:r>
          </w:p>
          <w:p w:rsidR="00DA7AF6" w:rsidRPr="00D04EFB" w:rsidRDefault="00DA7AF6">
            <w:pPr>
              <w:rPr>
                <w:rFonts w:ascii="Times New Roman" w:hAnsi="Times New Roman" w:cs="Times New Roman"/>
                <w:color w:val="000000"/>
                <w:sz w:val="24"/>
                <w:szCs w:val="24"/>
              </w:rPr>
            </w:pPr>
            <w:r w:rsidRPr="00D04EFB">
              <w:rPr>
                <w:rFonts w:ascii="Times New Roman" w:hAnsi="Times New Roman" w:cs="Times New Roman"/>
                <w:color w:val="000000"/>
                <w:sz w:val="24"/>
                <w:szCs w:val="24"/>
              </w:rPr>
              <w:t>Протокол № 1</w:t>
            </w:r>
          </w:p>
          <w:p w:rsidR="00DA7AF6" w:rsidRPr="00D04EFB" w:rsidRDefault="00DA7AF6">
            <w:pPr>
              <w:rPr>
                <w:rFonts w:ascii="Times New Roman" w:hAnsi="Times New Roman" w:cs="Times New Roman"/>
                <w:color w:val="000000"/>
                <w:sz w:val="24"/>
                <w:szCs w:val="24"/>
              </w:rPr>
            </w:pPr>
            <w:r w:rsidRPr="00D04EFB">
              <w:rPr>
                <w:rFonts w:ascii="Times New Roman" w:hAnsi="Times New Roman" w:cs="Times New Roman"/>
                <w:color w:val="000000"/>
                <w:sz w:val="24"/>
                <w:szCs w:val="24"/>
              </w:rPr>
              <w:t>от «30» 082024 г.</w:t>
            </w:r>
          </w:p>
          <w:p w:rsidR="00DA7AF6" w:rsidRPr="00D04EFB" w:rsidRDefault="00DA7AF6">
            <w:pPr>
              <w:widowControl w:val="0"/>
              <w:autoSpaceDE w:val="0"/>
              <w:autoSpaceDN w:val="0"/>
              <w:adjustRightInd w:val="0"/>
              <w:spacing w:after="120"/>
              <w:jc w:val="both"/>
              <w:rPr>
                <w:rFonts w:ascii="Times New Roman" w:hAnsi="Times New Roman" w:cs="Times New Roman"/>
                <w:color w:val="000000"/>
                <w:sz w:val="24"/>
                <w:szCs w:val="24"/>
                <w:lang w:eastAsia="en-US"/>
              </w:rPr>
            </w:pPr>
          </w:p>
        </w:tc>
        <w:tc>
          <w:tcPr>
            <w:tcW w:w="3115" w:type="dxa"/>
          </w:tcPr>
          <w:p w:rsidR="00DA7AF6" w:rsidRPr="00D04EFB" w:rsidRDefault="00DA7AF6">
            <w:pPr>
              <w:spacing w:after="120"/>
              <w:rPr>
                <w:rFonts w:ascii="Times New Roman" w:eastAsia="Times New Roman" w:hAnsi="Times New Roman" w:cs="Times New Roman"/>
                <w:color w:val="000000"/>
                <w:sz w:val="28"/>
                <w:szCs w:val="28"/>
                <w:lang w:eastAsia="en-US"/>
              </w:rPr>
            </w:pPr>
            <w:r w:rsidRPr="00D04EFB">
              <w:rPr>
                <w:rFonts w:ascii="Times New Roman" w:hAnsi="Times New Roman" w:cs="Times New Roman"/>
                <w:color w:val="000000"/>
                <w:sz w:val="28"/>
                <w:szCs w:val="28"/>
              </w:rPr>
              <w:t>УТВЕРЖДЕНО</w:t>
            </w:r>
          </w:p>
          <w:p w:rsidR="00DA7AF6" w:rsidRPr="00D04EFB" w:rsidRDefault="00DA7AF6">
            <w:pPr>
              <w:spacing w:after="120"/>
              <w:rPr>
                <w:rFonts w:ascii="Times New Roman" w:hAnsi="Times New Roman" w:cs="Times New Roman"/>
                <w:color w:val="000000"/>
                <w:sz w:val="28"/>
                <w:szCs w:val="28"/>
              </w:rPr>
            </w:pPr>
            <w:r w:rsidRPr="00D04EFB">
              <w:rPr>
                <w:rFonts w:ascii="Times New Roman" w:hAnsi="Times New Roman" w:cs="Times New Roman"/>
                <w:color w:val="000000"/>
                <w:sz w:val="28"/>
                <w:szCs w:val="28"/>
              </w:rPr>
              <w:t>Директор школы</w:t>
            </w:r>
          </w:p>
          <w:p w:rsidR="00DA7AF6" w:rsidRPr="00D04EFB" w:rsidRDefault="00DA7AF6">
            <w:pPr>
              <w:rPr>
                <w:rFonts w:ascii="Times New Roman" w:hAnsi="Times New Roman" w:cs="Times New Roman"/>
                <w:color w:val="000000"/>
                <w:sz w:val="24"/>
                <w:szCs w:val="24"/>
              </w:rPr>
            </w:pPr>
            <w:r w:rsidRPr="00D04EFB">
              <w:rPr>
                <w:rFonts w:ascii="Times New Roman" w:hAnsi="Times New Roman" w:cs="Times New Roman"/>
                <w:color w:val="000000"/>
                <w:sz w:val="24"/>
                <w:szCs w:val="24"/>
              </w:rPr>
              <w:t>_________Малахова Т.А.</w:t>
            </w:r>
          </w:p>
          <w:p w:rsidR="00DA7AF6" w:rsidRPr="00D04EFB" w:rsidRDefault="00DA7AF6">
            <w:pPr>
              <w:rPr>
                <w:rFonts w:ascii="Times New Roman" w:hAnsi="Times New Roman" w:cs="Times New Roman"/>
                <w:color w:val="000000"/>
                <w:sz w:val="24"/>
                <w:szCs w:val="24"/>
              </w:rPr>
            </w:pPr>
            <w:r w:rsidRPr="00D04EFB">
              <w:rPr>
                <w:rFonts w:ascii="Times New Roman" w:hAnsi="Times New Roman" w:cs="Times New Roman"/>
                <w:color w:val="000000"/>
                <w:sz w:val="24"/>
                <w:szCs w:val="24"/>
              </w:rPr>
              <w:t>Приказ № 76-р§ 1</w:t>
            </w:r>
          </w:p>
          <w:p w:rsidR="00DA7AF6" w:rsidRPr="00D04EFB" w:rsidRDefault="00DA7AF6">
            <w:pPr>
              <w:rPr>
                <w:rFonts w:ascii="Times New Roman" w:hAnsi="Times New Roman" w:cs="Times New Roman"/>
                <w:color w:val="000000"/>
                <w:sz w:val="24"/>
                <w:szCs w:val="24"/>
              </w:rPr>
            </w:pPr>
            <w:r w:rsidRPr="00D04EFB">
              <w:rPr>
                <w:rFonts w:ascii="Times New Roman" w:hAnsi="Times New Roman" w:cs="Times New Roman"/>
                <w:color w:val="000000"/>
                <w:sz w:val="24"/>
                <w:szCs w:val="24"/>
              </w:rPr>
              <w:t xml:space="preserve"> от «30» 082024 г.</w:t>
            </w:r>
          </w:p>
          <w:p w:rsidR="00DA7AF6" w:rsidRPr="00D04EFB" w:rsidRDefault="00DA7AF6">
            <w:pPr>
              <w:widowControl w:val="0"/>
              <w:autoSpaceDE w:val="0"/>
              <w:autoSpaceDN w:val="0"/>
              <w:adjustRightInd w:val="0"/>
              <w:spacing w:after="120"/>
              <w:jc w:val="both"/>
              <w:rPr>
                <w:rFonts w:ascii="Times New Roman" w:hAnsi="Times New Roman" w:cs="Times New Roman"/>
                <w:color w:val="000000"/>
                <w:sz w:val="24"/>
                <w:szCs w:val="24"/>
                <w:lang w:eastAsia="en-US"/>
              </w:rPr>
            </w:pPr>
          </w:p>
        </w:tc>
      </w:tr>
    </w:tbl>
    <w:p w:rsidR="00DA7AF6" w:rsidRPr="00D04EFB" w:rsidRDefault="00DA7AF6" w:rsidP="00DA7AF6">
      <w:pPr>
        <w:spacing w:line="322" w:lineRule="exact"/>
        <w:ind w:right="30" w:firstLine="720"/>
        <w:jc w:val="both"/>
        <w:rPr>
          <w:rFonts w:ascii="Times New Roman" w:eastAsia="Calibri" w:hAnsi="Times New Roman" w:cs="Times New Roman"/>
          <w:lang w:eastAsia="en-US"/>
        </w:rPr>
      </w:pPr>
    </w:p>
    <w:p w:rsidR="00DA7AF6" w:rsidRPr="00D04EFB" w:rsidRDefault="00DA7AF6" w:rsidP="00DA7AF6">
      <w:pPr>
        <w:spacing w:line="322" w:lineRule="exact"/>
        <w:ind w:right="30" w:firstLine="720"/>
        <w:jc w:val="both"/>
        <w:rPr>
          <w:rFonts w:ascii="Times New Roman" w:eastAsia="Calibri" w:hAnsi="Times New Roman" w:cs="Times New Roman"/>
          <w:sz w:val="20"/>
          <w:szCs w:val="20"/>
          <w:lang w:eastAsia="en-US"/>
        </w:rPr>
      </w:pPr>
    </w:p>
    <w:p w:rsidR="00DA7AF6" w:rsidRPr="00D04EFB" w:rsidRDefault="00DA7AF6" w:rsidP="00DA7AF6">
      <w:pPr>
        <w:spacing w:line="322" w:lineRule="exact"/>
        <w:ind w:right="30" w:firstLine="720"/>
        <w:jc w:val="both"/>
        <w:rPr>
          <w:rFonts w:ascii="Times New Roman" w:eastAsia="Calibri" w:hAnsi="Times New Roman" w:cs="Times New Roman"/>
          <w:lang w:eastAsia="en-US"/>
        </w:rPr>
      </w:pPr>
    </w:p>
    <w:p w:rsidR="00DA7AF6" w:rsidRPr="00D04EFB" w:rsidRDefault="00DA7AF6" w:rsidP="00DA7AF6">
      <w:pPr>
        <w:spacing w:line="322" w:lineRule="exact"/>
        <w:ind w:right="30" w:firstLine="720"/>
        <w:jc w:val="both"/>
        <w:rPr>
          <w:rFonts w:ascii="Times New Roman" w:eastAsia="Calibri" w:hAnsi="Times New Roman" w:cs="Times New Roman"/>
          <w:lang w:eastAsia="en-US"/>
        </w:rPr>
      </w:pPr>
    </w:p>
    <w:p w:rsidR="00DA7AF6" w:rsidRPr="00D04EFB" w:rsidRDefault="00DA7AF6" w:rsidP="00DA7AF6">
      <w:pPr>
        <w:spacing w:line="20" w:lineRule="atLeast"/>
        <w:ind w:right="30" w:firstLine="720"/>
        <w:jc w:val="both"/>
        <w:rPr>
          <w:rFonts w:ascii="Times New Roman" w:eastAsia="Calibri" w:hAnsi="Times New Roman" w:cs="Times New Roman"/>
          <w:lang w:eastAsia="en-US"/>
        </w:rPr>
      </w:pPr>
    </w:p>
    <w:p w:rsidR="00DA7AF6" w:rsidRPr="00D04EFB" w:rsidRDefault="00DA7AF6" w:rsidP="00DA7AF6">
      <w:pPr>
        <w:spacing w:line="20" w:lineRule="atLeast"/>
        <w:ind w:right="30" w:firstLine="720"/>
        <w:jc w:val="both"/>
        <w:rPr>
          <w:rFonts w:ascii="Times New Roman" w:eastAsia="Calibri" w:hAnsi="Times New Roman" w:cs="Times New Roman"/>
          <w:lang w:eastAsia="en-US"/>
        </w:rPr>
      </w:pPr>
    </w:p>
    <w:p w:rsidR="00DA7AF6" w:rsidRPr="00D04EFB" w:rsidRDefault="00DA7AF6" w:rsidP="00DA7AF6">
      <w:pPr>
        <w:spacing w:line="20" w:lineRule="atLeast"/>
        <w:ind w:right="30" w:firstLine="720"/>
        <w:jc w:val="both"/>
        <w:rPr>
          <w:rFonts w:ascii="Times New Roman" w:eastAsia="Calibri" w:hAnsi="Times New Roman" w:cs="Times New Roman"/>
          <w:lang w:eastAsia="en-US"/>
        </w:rPr>
      </w:pPr>
    </w:p>
    <w:p w:rsidR="00DA7AF6" w:rsidRPr="00D04EFB" w:rsidRDefault="00DA7AF6" w:rsidP="00DA7AF6">
      <w:pPr>
        <w:spacing w:line="322" w:lineRule="exact"/>
        <w:ind w:right="30" w:firstLine="720"/>
        <w:jc w:val="center"/>
        <w:rPr>
          <w:rFonts w:ascii="Times New Roman" w:eastAsia="Calibri" w:hAnsi="Times New Roman" w:cs="Times New Roman"/>
          <w:b/>
          <w:sz w:val="28"/>
          <w:szCs w:val="28"/>
        </w:rPr>
      </w:pPr>
      <w:r w:rsidRPr="00D04EFB">
        <w:rPr>
          <w:rFonts w:ascii="Times New Roman" w:eastAsia="Calibri" w:hAnsi="Times New Roman" w:cs="Times New Roman"/>
          <w:b/>
          <w:sz w:val="28"/>
          <w:szCs w:val="28"/>
        </w:rPr>
        <w:t xml:space="preserve">РАБОЧАЯ ПРОГРАММА </w:t>
      </w:r>
    </w:p>
    <w:p w:rsidR="00DA7AF6" w:rsidRPr="00D04EFB" w:rsidRDefault="00DA7AF6" w:rsidP="00DA7AF6">
      <w:pPr>
        <w:spacing w:line="322" w:lineRule="exact"/>
        <w:ind w:right="30" w:firstLine="720"/>
        <w:jc w:val="center"/>
        <w:rPr>
          <w:rFonts w:ascii="Times New Roman" w:eastAsia="Calibri" w:hAnsi="Times New Roman" w:cs="Times New Roman"/>
          <w:sz w:val="28"/>
          <w:szCs w:val="28"/>
        </w:rPr>
      </w:pPr>
      <w:r w:rsidRPr="00D04EFB">
        <w:rPr>
          <w:rFonts w:ascii="Times New Roman" w:eastAsia="Calibri" w:hAnsi="Times New Roman" w:cs="Times New Roman"/>
          <w:b/>
          <w:sz w:val="28"/>
          <w:szCs w:val="28"/>
        </w:rPr>
        <w:t>учебного предмета «Физическая культура» 3 класс</w:t>
      </w:r>
    </w:p>
    <w:p w:rsidR="00DA7AF6" w:rsidRPr="00D04EFB" w:rsidRDefault="00DA7AF6" w:rsidP="00DA7AF6">
      <w:pPr>
        <w:spacing w:line="322" w:lineRule="exact"/>
        <w:ind w:right="30" w:firstLine="720"/>
        <w:jc w:val="center"/>
        <w:rPr>
          <w:rFonts w:ascii="Times New Roman" w:eastAsia="Calibri" w:hAnsi="Times New Roman" w:cs="Times New Roman"/>
          <w:sz w:val="28"/>
          <w:szCs w:val="28"/>
        </w:rPr>
      </w:pPr>
      <w:r w:rsidRPr="00D04EFB">
        <w:rPr>
          <w:rFonts w:ascii="Times New Roman" w:eastAsia="Calibri" w:hAnsi="Times New Roman" w:cs="Times New Roman"/>
          <w:sz w:val="28"/>
          <w:szCs w:val="28"/>
        </w:rPr>
        <w:t>для индивидуального обучения</w:t>
      </w:r>
    </w:p>
    <w:p w:rsidR="00DA7AF6" w:rsidRPr="00D04EFB" w:rsidRDefault="00DA7AF6" w:rsidP="00DA7AF6">
      <w:pPr>
        <w:spacing w:line="322" w:lineRule="exact"/>
        <w:ind w:right="30" w:firstLine="720"/>
        <w:jc w:val="center"/>
        <w:rPr>
          <w:rFonts w:ascii="Times New Roman" w:eastAsia="Calibri" w:hAnsi="Times New Roman" w:cs="Times New Roman"/>
          <w:sz w:val="28"/>
          <w:szCs w:val="28"/>
        </w:rPr>
      </w:pPr>
      <w:r w:rsidRPr="00D04EFB">
        <w:rPr>
          <w:rFonts w:ascii="Times New Roman" w:eastAsia="Calibri" w:hAnsi="Times New Roman" w:cs="Times New Roman"/>
          <w:sz w:val="28"/>
          <w:szCs w:val="28"/>
        </w:rPr>
        <w:t>по АООП для обуч</w:t>
      </w:r>
      <w:r w:rsidR="00EB191F" w:rsidRPr="00D04EFB">
        <w:rPr>
          <w:rFonts w:ascii="Times New Roman" w:eastAsia="Calibri" w:hAnsi="Times New Roman" w:cs="Times New Roman"/>
          <w:sz w:val="28"/>
          <w:szCs w:val="28"/>
        </w:rPr>
        <w:t>ающихся с ЗПР</w:t>
      </w:r>
      <w:r w:rsidRPr="00D04EFB">
        <w:rPr>
          <w:rFonts w:ascii="Times New Roman" w:eastAsia="Calibri" w:hAnsi="Times New Roman" w:cs="Times New Roman"/>
          <w:sz w:val="28"/>
          <w:szCs w:val="28"/>
        </w:rPr>
        <w:t xml:space="preserve"> В-1</w:t>
      </w:r>
    </w:p>
    <w:p w:rsidR="00DA7AF6" w:rsidRPr="00D04EFB" w:rsidRDefault="00DA7AF6" w:rsidP="00DA7AF6">
      <w:pPr>
        <w:spacing w:line="322" w:lineRule="exact"/>
        <w:ind w:right="30" w:firstLine="720"/>
        <w:jc w:val="right"/>
        <w:rPr>
          <w:rFonts w:ascii="Times New Roman" w:eastAsia="Calibri" w:hAnsi="Times New Roman" w:cs="Times New Roman"/>
          <w:sz w:val="28"/>
          <w:szCs w:val="28"/>
          <w:lang w:eastAsia="en-US"/>
        </w:rPr>
      </w:pPr>
    </w:p>
    <w:p w:rsidR="00DA7AF6" w:rsidRPr="00D04EFB" w:rsidRDefault="00DA7AF6" w:rsidP="00DA7AF6">
      <w:pPr>
        <w:spacing w:line="322" w:lineRule="exact"/>
        <w:ind w:right="30" w:firstLine="720"/>
        <w:jc w:val="right"/>
        <w:rPr>
          <w:rFonts w:ascii="Times New Roman" w:eastAsia="Calibri" w:hAnsi="Times New Roman" w:cs="Times New Roman"/>
          <w:sz w:val="28"/>
          <w:szCs w:val="28"/>
          <w:lang w:eastAsia="en-US"/>
        </w:rPr>
      </w:pPr>
    </w:p>
    <w:p w:rsidR="00DA7AF6" w:rsidRPr="00D04EFB" w:rsidRDefault="00DA7AF6" w:rsidP="00DA7AF6">
      <w:pPr>
        <w:spacing w:line="322" w:lineRule="exact"/>
        <w:ind w:right="30" w:firstLine="720"/>
        <w:jc w:val="right"/>
        <w:rPr>
          <w:rFonts w:ascii="Times New Roman" w:eastAsia="Calibri" w:hAnsi="Times New Roman" w:cs="Times New Roman"/>
          <w:sz w:val="28"/>
          <w:szCs w:val="28"/>
          <w:lang w:eastAsia="en-US"/>
        </w:rPr>
      </w:pPr>
    </w:p>
    <w:p w:rsidR="00DA7AF6" w:rsidRPr="00D04EFB" w:rsidRDefault="00DA7AF6" w:rsidP="00DA7AF6">
      <w:pPr>
        <w:spacing w:line="322" w:lineRule="exact"/>
        <w:ind w:right="30" w:firstLine="720"/>
        <w:jc w:val="right"/>
        <w:rPr>
          <w:rFonts w:ascii="Times New Roman" w:eastAsia="Calibri" w:hAnsi="Times New Roman" w:cs="Times New Roman"/>
          <w:sz w:val="28"/>
          <w:szCs w:val="28"/>
          <w:lang w:eastAsia="en-US"/>
        </w:rPr>
      </w:pPr>
      <w:r w:rsidRPr="00D04EFB">
        <w:rPr>
          <w:rFonts w:ascii="Times New Roman" w:eastAsia="Calibri" w:hAnsi="Times New Roman" w:cs="Times New Roman"/>
          <w:sz w:val="28"/>
          <w:szCs w:val="28"/>
          <w:lang w:eastAsia="en-US"/>
        </w:rPr>
        <w:t>Составитель: Моисеенко Наталья Ивановна</w:t>
      </w:r>
    </w:p>
    <w:p w:rsidR="00DA7AF6" w:rsidRPr="00D04EFB" w:rsidRDefault="00B160C5" w:rsidP="00DA7AF6">
      <w:pPr>
        <w:spacing w:line="322" w:lineRule="exact"/>
        <w:ind w:right="30" w:firstLine="720"/>
        <w:jc w:val="right"/>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учитель надомного  обучения</w:t>
      </w:r>
    </w:p>
    <w:p w:rsidR="00DA7AF6" w:rsidRPr="00D04EFB" w:rsidRDefault="00DA7AF6" w:rsidP="00DA7AF6">
      <w:pPr>
        <w:spacing w:line="322" w:lineRule="exact"/>
        <w:ind w:right="30"/>
        <w:jc w:val="both"/>
        <w:rPr>
          <w:rFonts w:ascii="Times New Roman" w:eastAsia="Calibri" w:hAnsi="Times New Roman" w:cs="Times New Roman"/>
          <w:sz w:val="28"/>
          <w:szCs w:val="28"/>
          <w:lang w:eastAsia="en-US"/>
        </w:rPr>
      </w:pPr>
      <w:r w:rsidRPr="00D04EFB">
        <w:rPr>
          <w:rFonts w:ascii="Times New Roman" w:eastAsia="Calibri" w:hAnsi="Times New Roman" w:cs="Times New Roman"/>
          <w:sz w:val="28"/>
          <w:szCs w:val="28"/>
          <w:lang w:eastAsia="en-US"/>
        </w:rPr>
        <w:t xml:space="preserve">                                      с. </w:t>
      </w:r>
      <w:proofErr w:type="spellStart"/>
      <w:r w:rsidRPr="00D04EFB">
        <w:rPr>
          <w:rFonts w:ascii="Times New Roman" w:eastAsia="Calibri" w:hAnsi="Times New Roman" w:cs="Times New Roman"/>
          <w:sz w:val="28"/>
          <w:szCs w:val="28"/>
          <w:lang w:eastAsia="en-US"/>
        </w:rPr>
        <w:t>Усть</w:t>
      </w:r>
      <w:proofErr w:type="spellEnd"/>
      <w:r w:rsidRPr="00D04EFB">
        <w:rPr>
          <w:rFonts w:ascii="Times New Roman" w:eastAsia="Calibri" w:hAnsi="Times New Roman" w:cs="Times New Roman"/>
          <w:sz w:val="28"/>
          <w:szCs w:val="28"/>
          <w:lang w:eastAsia="en-US"/>
        </w:rPr>
        <w:t>-Пристань, 2024год.</w:t>
      </w:r>
    </w:p>
    <w:p w:rsidR="004E401E" w:rsidRPr="00D04EFB" w:rsidRDefault="004E401E" w:rsidP="003E07FB">
      <w:pPr>
        <w:spacing w:after="0" w:line="264" w:lineRule="auto"/>
        <w:ind w:left="120"/>
        <w:jc w:val="both"/>
        <w:rPr>
          <w:rFonts w:ascii="Times New Roman" w:hAnsi="Times New Roman" w:cs="Times New Roman"/>
          <w:sz w:val="28"/>
          <w:szCs w:val="28"/>
        </w:rPr>
      </w:pPr>
    </w:p>
    <w:p w:rsidR="00826E5D" w:rsidRDefault="00826E5D" w:rsidP="00826E5D">
      <w:pPr>
        <w:spacing w:after="0" w:line="264" w:lineRule="auto"/>
        <w:ind w:left="120"/>
        <w:jc w:val="both"/>
      </w:pPr>
      <w:r>
        <w:rPr>
          <w:rFonts w:ascii="Times New Roman" w:hAnsi="Times New Roman"/>
          <w:b/>
          <w:color w:val="000000"/>
          <w:sz w:val="28"/>
        </w:rPr>
        <w:lastRenderedPageBreak/>
        <w:t>ПОЯСНИТЕЛЬНАЯ ЗАПИСКА</w:t>
      </w:r>
    </w:p>
    <w:p w:rsidR="00826E5D" w:rsidRDefault="00826E5D" w:rsidP="00826E5D">
      <w:pPr>
        <w:spacing w:after="0" w:line="264" w:lineRule="auto"/>
        <w:ind w:left="120"/>
        <w:jc w:val="both"/>
      </w:pPr>
    </w:p>
    <w:p w:rsidR="00826E5D" w:rsidRDefault="00826E5D" w:rsidP="00826E5D">
      <w:pPr>
        <w:spacing w:after="0" w:line="264" w:lineRule="auto"/>
        <w:ind w:firstLine="600"/>
        <w:jc w:val="both"/>
      </w:pPr>
      <w:r>
        <w:rPr>
          <w:rFonts w:ascii="Times New Roman" w:hAnsi="Times New Roman"/>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826E5D" w:rsidRDefault="00826E5D" w:rsidP="00826E5D">
      <w:pPr>
        <w:spacing w:after="0" w:line="264" w:lineRule="auto"/>
        <w:ind w:firstLine="600"/>
        <w:jc w:val="both"/>
      </w:pPr>
      <w:r>
        <w:rPr>
          <w:rFonts w:ascii="Times New Roman" w:hAnsi="Times New Roman"/>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826E5D" w:rsidRDefault="00826E5D" w:rsidP="00826E5D">
      <w:pPr>
        <w:spacing w:after="0" w:line="264" w:lineRule="auto"/>
        <w:ind w:firstLine="600"/>
        <w:jc w:val="both"/>
      </w:pPr>
      <w:r>
        <w:rPr>
          <w:rFonts w:ascii="Times New Roman" w:hAnsi="Times New Roman"/>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826E5D" w:rsidRDefault="00826E5D" w:rsidP="00826E5D">
      <w:pPr>
        <w:spacing w:after="0" w:line="264" w:lineRule="auto"/>
        <w:ind w:firstLine="600"/>
        <w:jc w:val="both"/>
      </w:pPr>
      <w:r>
        <w:rPr>
          <w:rFonts w:ascii="Times New Roman" w:hAnsi="Times New Roman"/>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826E5D" w:rsidRDefault="00826E5D" w:rsidP="00826E5D">
      <w:pPr>
        <w:spacing w:after="0" w:line="264" w:lineRule="auto"/>
        <w:ind w:firstLine="600"/>
        <w:jc w:val="both"/>
      </w:pPr>
      <w:r>
        <w:rPr>
          <w:rFonts w:ascii="Times New Roman" w:hAnsi="Times New Roman"/>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Pr>
          <w:rFonts w:ascii="Times New Roman" w:hAnsi="Times New Roman"/>
          <w:color w:val="000000"/>
          <w:sz w:val="28"/>
        </w:rPr>
        <w:t>прикладно</w:t>
      </w:r>
      <w:proofErr w:type="spellEnd"/>
      <w:r>
        <w:rPr>
          <w:rFonts w:ascii="Times New Roman" w:hAnsi="Times New Roman"/>
          <w:color w:val="000000"/>
          <w:sz w:val="28"/>
        </w:rPr>
        <w:t xml:space="preserve">-ориентированной направленности. </w:t>
      </w:r>
    </w:p>
    <w:p w:rsidR="00826E5D" w:rsidRDefault="00826E5D" w:rsidP="00826E5D">
      <w:pPr>
        <w:spacing w:after="0" w:line="264" w:lineRule="auto"/>
        <w:ind w:firstLine="600"/>
        <w:jc w:val="both"/>
      </w:pPr>
      <w:r>
        <w:rPr>
          <w:rFonts w:ascii="Times New Roman" w:hAnsi="Times New Roman"/>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Pr>
          <w:rFonts w:ascii="Times New Roman" w:hAnsi="Times New Roman"/>
          <w:color w:val="000000"/>
          <w:sz w:val="28"/>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826E5D" w:rsidRDefault="00826E5D" w:rsidP="00826E5D">
      <w:pPr>
        <w:spacing w:after="0" w:line="264" w:lineRule="auto"/>
        <w:ind w:firstLine="600"/>
        <w:jc w:val="both"/>
      </w:pPr>
      <w:r>
        <w:rPr>
          <w:rFonts w:ascii="Times New Roman" w:hAnsi="Times New Roman"/>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826E5D" w:rsidRDefault="00826E5D" w:rsidP="00826E5D">
      <w:pPr>
        <w:spacing w:after="0" w:line="264" w:lineRule="auto"/>
        <w:ind w:firstLine="600"/>
        <w:jc w:val="both"/>
      </w:pPr>
      <w:r>
        <w:rPr>
          <w:rFonts w:ascii="Times New Roman" w:hAnsi="Times New Roman"/>
          <w:color w:val="000000"/>
          <w:sz w:val="28"/>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Pr>
          <w:rFonts w:ascii="Times New Roman" w:hAnsi="Times New Roman"/>
          <w:color w:val="000000"/>
          <w:sz w:val="28"/>
        </w:rPr>
        <w:t>деятельностного</w:t>
      </w:r>
      <w:proofErr w:type="spellEnd"/>
      <w:r>
        <w:rPr>
          <w:rFonts w:ascii="Times New Roman" w:hAnsi="Times New Roman"/>
          <w:color w:val="000000"/>
          <w:sz w:val="28"/>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Pr>
          <w:rFonts w:ascii="Times New Roman" w:hAnsi="Times New Roman"/>
          <w:color w:val="000000"/>
          <w:sz w:val="28"/>
        </w:rPr>
        <w:t>операциональный</w:t>
      </w:r>
      <w:proofErr w:type="spellEnd"/>
      <w:r>
        <w:rPr>
          <w:rFonts w:ascii="Times New Roman" w:hAnsi="Times New Roman"/>
          <w:color w:val="000000"/>
          <w:sz w:val="28"/>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826E5D" w:rsidRDefault="00826E5D" w:rsidP="00826E5D">
      <w:pPr>
        <w:spacing w:after="0" w:line="264" w:lineRule="auto"/>
        <w:ind w:firstLine="600"/>
        <w:jc w:val="both"/>
      </w:pPr>
      <w:r>
        <w:rPr>
          <w:rFonts w:ascii="Times New Roman" w:hAnsi="Times New Roman"/>
          <w:color w:val="000000"/>
          <w:sz w:val="28"/>
        </w:rPr>
        <w:t xml:space="preserve">В целях усиления мотивационной составляющей учебного предмета и </w:t>
      </w:r>
      <w:proofErr w:type="gramStart"/>
      <w:r>
        <w:rPr>
          <w:rFonts w:ascii="Times New Roman" w:hAnsi="Times New Roman"/>
          <w:color w:val="000000"/>
          <w:sz w:val="28"/>
        </w:rPr>
        <w:t>подготовки</w:t>
      </w:r>
      <w:proofErr w:type="gramEnd"/>
      <w:r>
        <w:rPr>
          <w:rFonts w:ascii="Times New Roman" w:hAnsi="Times New Roman"/>
          <w:color w:val="000000"/>
          <w:sz w:val="28"/>
        </w:rPr>
        <w:t xml:space="preserve">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Pr>
          <w:rFonts w:ascii="Times New Roman" w:hAnsi="Times New Roman"/>
          <w:color w:val="000000"/>
          <w:sz w:val="28"/>
        </w:rPr>
        <w:t>Прикладно</w:t>
      </w:r>
      <w:proofErr w:type="spellEnd"/>
      <w:r>
        <w:rPr>
          <w:rFonts w:ascii="Times New Roman" w:hAnsi="Times New Roman"/>
          <w:color w:val="000000"/>
          <w:sz w:val="28"/>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826E5D" w:rsidRDefault="00826E5D" w:rsidP="00826E5D">
      <w:pPr>
        <w:spacing w:after="0" w:line="264" w:lineRule="auto"/>
        <w:ind w:firstLine="600"/>
        <w:jc w:val="both"/>
      </w:pPr>
      <w:r>
        <w:rPr>
          <w:rFonts w:ascii="Times New Roman" w:hAnsi="Times New Roman"/>
          <w:color w:val="000000"/>
          <w:sz w:val="28"/>
        </w:rPr>
        <w:t>Содержание модуля «</w:t>
      </w:r>
      <w:proofErr w:type="spellStart"/>
      <w:r>
        <w:rPr>
          <w:rFonts w:ascii="Times New Roman" w:hAnsi="Times New Roman"/>
          <w:color w:val="000000"/>
          <w:sz w:val="28"/>
        </w:rPr>
        <w:t>Прикладно</w:t>
      </w:r>
      <w:proofErr w:type="spellEnd"/>
      <w:r>
        <w:rPr>
          <w:rFonts w:ascii="Times New Roman" w:hAnsi="Times New Roman"/>
          <w:color w:val="000000"/>
          <w:sz w:val="28"/>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Pr>
          <w:rFonts w:ascii="Times New Roman" w:hAnsi="Times New Roman"/>
          <w:color w:val="000000"/>
          <w:sz w:val="28"/>
        </w:rPr>
        <w:lastRenderedPageBreak/>
        <w:t>Образовательные организации могут разрабатывать своё содержание для модуля «</w:t>
      </w:r>
      <w:proofErr w:type="spellStart"/>
      <w:r>
        <w:rPr>
          <w:rFonts w:ascii="Times New Roman" w:hAnsi="Times New Roman"/>
          <w:color w:val="000000"/>
          <w:sz w:val="28"/>
        </w:rPr>
        <w:t>Прикладно</w:t>
      </w:r>
      <w:proofErr w:type="spellEnd"/>
      <w:r>
        <w:rPr>
          <w:rFonts w:ascii="Times New Roman" w:hAnsi="Times New Roman"/>
          <w:color w:val="000000"/>
          <w:sz w:val="28"/>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826E5D" w:rsidRDefault="00826E5D" w:rsidP="00826E5D">
      <w:pPr>
        <w:spacing w:after="0" w:line="264" w:lineRule="auto"/>
        <w:ind w:firstLine="600"/>
        <w:jc w:val="both"/>
      </w:pPr>
      <w:r>
        <w:rPr>
          <w:rFonts w:ascii="Times New Roman" w:hAnsi="Times New Roman"/>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826E5D" w:rsidRDefault="00826E5D" w:rsidP="00826E5D">
      <w:pPr>
        <w:spacing w:after="0" w:line="264" w:lineRule="auto"/>
        <w:ind w:firstLine="600"/>
        <w:jc w:val="both"/>
      </w:pPr>
      <w:r>
        <w:rPr>
          <w:rFonts w:ascii="Times New Roman" w:hAnsi="Times New Roman"/>
          <w:color w:val="000000"/>
          <w:sz w:val="28"/>
        </w:rPr>
        <w:t xml:space="preserve">Планируемые результаты включают в себя личностные, </w:t>
      </w: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и предметные результаты. </w:t>
      </w:r>
    </w:p>
    <w:p w:rsidR="00826E5D" w:rsidRDefault="00826E5D" w:rsidP="00826E5D">
      <w:pPr>
        <w:spacing w:after="0" w:line="264" w:lineRule="auto"/>
        <w:ind w:firstLine="600"/>
        <w:jc w:val="both"/>
      </w:pPr>
      <w:r>
        <w:rPr>
          <w:rFonts w:ascii="Times New Roman" w:hAnsi="Times New Roman"/>
          <w:color w:val="000000"/>
          <w:sz w:val="28"/>
        </w:rPr>
        <w:t>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w:t>
      </w:r>
      <w:r w:rsidRPr="00D04EFB">
        <w:rPr>
          <w:rFonts w:ascii="Times New Roman" w:hAnsi="Times New Roman" w:cs="Times New Roman"/>
          <w:sz w:val="28"/>
          <w:szCs w:val="28"/>
        </w:rPr>
        <w:t xml:space="preserve">Общее число часов, рекомендованных для изучения физической культуры </w:t>
      </w:r>
      <w:proofErr w:type="gramStart"/>
      <w:r w:rsidRPr="00D04EFB">
        <w:rPr>
          <w:rFonts w:ascii="Times New Roman" w:hAnsi="Times New Roman" w:cs="Times New Roman"/>
          <w:sz w:val="28"/>
          <w:szCs w:val="28"/>
        </w:rPr>
        <w:t>–  в</w:t>
      </w:r>
      <w:proofErr w:type="gramEnd"/>
      <w:r w:rsidRPr="00D04EFB">
        <w:rPr>
          <w:rFonts w:ascii="Times New Roman" w:hAnsi="Times New Roman" w:cs="Times New Roman"/>
          <w:sz w:val="28"/>
          <w:szCs w:val="28"/>
        </w:rPr>
        <w:t xml:space="preserve"> 3 </w:t>
      </w:r>
      <w:r w:rsidR="00BD790D">
        <w:rPr>
          <w:rFonts w:ascii="Times New Roman" w:hAnsi="Times New Roman" w:cs="Times New Roman"/>
          <w:sz w:val="28"/>
          <w:szCs w:val="28"/>
        </w:rPr>
        <w:t>классе – 9 часов (0,25 часов</w:t>
      </w:r>
      <w:r w:rsidRPr="00D04EFB">
        <w:rPr>
          <w:rFonts w:ascii="Times New Roman" w:hAnsi="Times New Roman" w:cs="Times New Roman"/>
          <w:sz w:val="28"/>
          <w:szCs w:val="28"/>
        </w:rPr>
        <w:t xml:space="preserve"> в неделю).</w:t>
      </w:r>
    </w:p>
    <w:p w:rsidR="004E401E" w:rsidRPr="00D04EFB" w:rsidRDefault="004E401E" w:rsidP="003E07FB">
      <w:pPr>
        <w:spacing w:after="0" w:line="264" w:lineRule="auto"/>
        <w:ind w:left="120"/>
        <w:jc w:val="both"/>
        <w:rPr>
          <w:rFonts w:ascii="Times New Roman" w:hAnsi="Times New Roman" w:cs="Times New Roman"/>
          <w:sz w:val="28"/>
          <w:szCs w:val="28"/>
        </w:rPr>
      </w:pPr>
    </w:p>
    <w:p w:rsidR="004E401E" w:rsidRPr="00D04EFB" w:rsidRDefault="004E401E" w:rsidP="003E07FB">
      <w:pPr>
        <w:spacing w:after="0" w:line="264" w:lineRule="auto"/>
        <w:ind w:left="120"/>
        <w:jc w:val="both"/>
        <w:rPr>
          <w:rFonts w:ascii="Times New Roman" w:hAnsi="Times New Roman" w:cs="Times New Roman"/>
          <w:sz w:val="28"/>
          <w:szCs w:val="28"/>
        </w:rPr>
      </w:pPr>
    </w:p>
    <w:p w:rsidR="004E401E" w:rsidRPr="00D04EFB" w:rsidRDefault="004E401E" w:rsidP="003E07FB">
      <w:pPr>
        <w:spacing w:after="0" w:line="264" w:lineRule="auto"/>
        <w:ind w:left="120"/>
        <w:jc w:val="both"/>
        <w:rPr>
          <w:rFonts w:ascii="Times New Roman" w:hAnsi="Times New Roman" w:cs="Times New Roman"/>
          <w:sz w:val="28"/>
          <w:szCs w:val="28"/>
        </w:rPr>
      </w:pPr>
    </w:p>
    <w:p w:rsidR="004E401E" w:rsidRPr="00D04EFB" w:rsidRDefault="004E401E" w:rsidP="003E07FB">
      <w:pPr>
        <w:spacing w:after="0" w:line="264" w:lineRule="auto"/>
        <w:ind w:left="120"/>
        <w:jc w:val="both"/>
        <w:rPr>
          <w:rFonts w:ascii="Times New Roman" w:hAnsi="Times New Roman" w:cs="Times New Roman"/>
          <w:sz w:val="28"/>
          <w:szCs w:val="28"/>
        </w:rPr>
      </w:pPr>
    </w:p>
    <w:p w:rsidR="004E401E" w:rsidRPr="00D04EFB" w:rsidRDefault="004E401E" w:rsidP="003E07FB">
      <w:pPr>
        <w:spacing w:after="0" w:line="264" w:lineRule="auto"/>
        <w:ind w:left="120"/>
        <w:jc w:val="both"/>
        <w:rPr>
          <w:rFonts w:ascii="Times New Roman" w:hAnsi="Times New Roman" w:cs="Times New Roman"/>
          <w:sz w:val="28"/>
          <w:szCs w:val="28"/>
        </w:rPr>
      </w:pPr>
    </w:p>
    <w:p w:rsidR="004E401E" w:rsidRPr="00D04EFB" w:rsidRDefault="004E401E" w:rsidP="003E07FB">
      <w:pPr>
        <w:spacing w:after="0" w:line="264" w:lineRule="auto"/>
        <w:ind w:left="120"/>
        <w:jc w:val="both"/>
        <w:rPr>
          <w:rFonts w:ascii="Times New Roman" w:hAnsi="Times New Roman" w:cs="Times New Roman"/>
          <w:sz w:val="28"/>
          <w:szCs w:val="28"/>
        </w:rPr>
      </w:pPr>
    </w:p>
    <w:p w:rsidR="004E401E" w:rsidRPr="00D04EFB" w:rsidRDefault="004E401E" w:rsidP="003E07FB">
      <w:pPr>
        <w:spacing w:after="0" w:line="264" w:lineRule="auto"/>
        <w:ind w:left="120"/>
        <w:jc w:val="both"/>
        <w:rPr>
          <w:rFonts w:ascii="Times New Roman" w:hAnsi="Times New Roman" w:cs="Times New Roman"/>
          <w:sz w:val="28"/>
          <w:szCs w:val="28"/>
        </w:rPr>
      </w:pPr>
    </w:p>
    <w:p w:rsidR="004E401E" w:rsidRPr="00D04EFB" w:rsidRDefault="004E401E" w:rsidP="003E07FB">
      <w:pPr>
        <w:spacing w:after="0" w:line="264" w:lineRule="auto"/>
        <w:ind w:left="120"/>
        <w:jc w:val="both"/>
        <w:rPr>
          <w:rFonts w:ascii="Times New Roman" w:hAnsi="Times New Roman" w:cs="Times New Roman"/>
          <w:sz w:val="28"/>
          <w:szCs w:val="28"/>
        </w:rPr>
      </w:pPr>
    </w:p>
    <w:p w:rsidR="004E401E" w:rsidRDefault="004E401E" w:rsidP="003E07FB">
      <w:pPr>
        <w:spacing w:after="0" w:line="264" w:lineRule="auto"/>
        <w:ind w:left="120"/>
        <w:jc w:val="both"/>
        <w:rPr>
          <w:rFonts w:ascii="Times New Roman" w:hAnsi="Times New Roman" w:cs="Times New Roman"/>
          <w:sz w:val="28"/>
          <w:szCs w:val="28"/>
        </w:rPr>
      </w:pPr>
    </w:p>
    <w:p w:rsidR="00D04EFB" w:rsidRDefault="00D04EFB" w:rsidP="003E07FB">
      <w:pPr>
        <w:spacing w:after="0" w:line="264" w:lineRule="auto"/>
        <w:ind w:left="120"/>
        <w:jc w:val="both"/>
        <w:rPr>
          <w:rFonts w:ascii="Times New Roman" w:hAnsi="Times New Roman" w:cs="Times New Roman"/>
          <w:sz w:val="28"/>
          <w:szCs w:val="28"/>
        </w:rPr>
      </w:pPr>
    </w:p>
    <w:p w:rsidR="00D04EFB" w:rsidRDefault="00D04EFB" w:rsidP="003E07FB">
      <w:pPr>
        <w:spacing w:after="0" w:line="264" w:lineRule="auto"/>
        <w:ind w:left="120"/>
        <w:jc w:val="both"/>
        <w:rPr>
          <w:rFonts w:ascii="Times New Roman" w:hAnsi="Times New Roman" w:cs="Times New Roman"/>
          <w:sz w:val="28"/>
          <w:szCs w:val="28"/>
        </w:rPr>
      </w:pPr>
    </w:p>
    <w:p w:rsidR="00D04EFB" w:rsidRDefault="00D04EFB" w:rsidP="003E07FB">
      <w:pPr>
        <w:spacing w:after="0" w:line="264" w:lineRule="auto"/>
        <w:ind w:left="120"/>
        <w:jc w:val="both"/>
        <w:rPr>
          <w:rFonts w:ascii="Times New Roman" w:hAnsi="Times New Roman" w:cs="Times New Roman"/>
          <w:sz w:val="28"/>
          <w:szCs w:val="28"/>
        </w:rPr>
      </w:pPr>
    </w:p>
    <w:p w:rsidR="00D04EFB" w:rsidRDefault="00D04EFB" w:rsidP="003E07FB">
      <w:pPr>
        <w:spacing w:after="0" w:line="264" w:lineRule="auto"/>
        <w:ind w:left="120"/>
        <w:jc w:val="both"/>
        <w:rPr>
          <w:rFonts w:ascii="Times New Roman" w:hAnsi="Times New Roman" w:cs="Times New Roman"/>
          <w:sz w:val="28"/>
          <w:szCs w:val="28"/>
        </w:rPr>
      </w:pPr>
    </w:p>
    <w:p w:rsidR="00D04EFB" w:rsidRDefault="00D04EFB" w:rsidP="003E07FB">
      <w:pPr>
        <w:spacing w:after="0" w:line="264" w:lineRule="auto"/>
        <w:ind w:left="120"/>
        <w:jc w:val="both"/>
        <w:rPr>
          <w:rFonts w:ascii="Times New Roman" w:hAnsi="Times New Roman" w:cs="Times New Roman"/>
          <w:sz w:val="28"/>
          <w:szCs w:val="28"/>
        </w:rPr>
      </w:pPr>
    </w:p>
    <w:p w:rsidR="00D04EFB" w:rsidRDefault="00D04EFB" w:rsidP="003E07FB">
      <w:pPr>
        <w:spacing w:after="0" w:line="264" w:lineRule="auto"/>
        <w:ind w:left="120"/>
        <w:jc w:val="both"/>
        <w:rPr>
          <w:rFonts w:ascii="Times New Roman" w:hAnsi="Times New Roman" w:cs="Times New Roman"/>
          <w:sz w:val="28"/>
          <w:szCs w:val="28"/>
        </w:rPr>
      </w:pPr>
    </w:p>
    <w:p w:rsidR="00D04EFB" w:rsidRDefault="00D04EFB" w:rsidP="003E07FB">
      <w:pPr>
        <w:spacing w:after="0" w:line="264" w:lineRule="auto"/>
        <w:ind w:left="120"/>
        <w:jc w:val="both"/>
        <w:rPr>
          <w:rFonts w:ascii="Times New Roman" w:hAnsi="Times New Roman" w:cs="Times New Roman"/>
          <w:sz w:val="28"/>
          <w:szCs w:val="28"/>
        </w:rPr>
      </w:pPr>
    </w:p>
    <w:p w:rsidR="00D04EFB" w:rsidRDefault="00D04EFB" w:rsidP="003E07FB">
      <w:pPr>
        <w:spacing w:after="0" w:line="264" w:lineRule="auto"/>
        <w:ind w:left="120"/>
        <w:jc w:val="both"/>
        <w:rPr>
          <w:rFonts w:ascii="Times New Roman" w:hAnsi="Times New Roman" w:cs="Times New Roman"/>
          <w:sz w:val="28"/>
          <w:szCs w:val="28"/>
        </w:rPr>
      </w:pPr>
    </w:p>
    <w:p w:rsidR="00D04EFB" w:rsidRDefault="00D04EFB" w:rsidP="003E07FB">
      <w:pPr>
        <w:spacing w:after="0" w:line="264" w:lineRule="auto"/>
        <w:ind w:left="120"/>
        <w:jc w:val="both"/>
        <w:rPr>
          <w:rFonts w:ascii="Times New Roman" w:hAnsi="Times New Roman" w:cs="Times New Roman"/>
          <w:sz w:val="28"/>
          <w:szCs w:val="28"/>
        </w:rPr>
      </w:pPr>
    </w:p>
    <w:p w:rsidR="00D04EFB" w:rsidRDefault="00D04EFB" w:rsidP="003E07FB">
      <w:pPr>
        <w:spacing w:after="0" w:line="264" w:lineRule="auto"/>
        <w:ind w:left="120"/>
        <w:jc w:val="both"/>
        <w:rPr>
          <w:rFonts w:ascii="Times New Roman" w:hAnsi="Times New Roman" w:cs="Times New Roman"/>
          <w:sz w:val="28"/>
          <w:szCs w:val="28"/>
        </w:rPr>
      </w:pPr>
    </w:p>
    <w:p w:rsidR="00D04EFB" w:rsidRDefault="00D04EFB" w:rsidP="003E07FB">
      <w:pPr>
        <w:spacing w:after="0" w:line="264" w:lineRule="auto"/>
        <w:ind w:left="120"/>
        <w:jc w:val="both"/>
        <w:rPr>
          <w:rFonts w:ascii="Times New Roman" w:hAnsi="Times New Roman" w:cs="Times New Roman"/>
          <w:sz w:val="28"/>
          <w:szCs w:val="28"/>
        </w:rPr>
      </w:pPr>
    </w:p>
    <w:p w:rsidR="00D04EFB" w:rsidRDefault="00D04EFB" w:rsidP="003E07FB">
      <w:pPr>
        <w:spacing w:after="0" w:line="264" w:lineRule="auto"/>
        <w:ind w:left="120"/>
        <w:jc w:val="both"/>
        <w:rPr>
          <w:rFonts w:ascii="Times New Roman" w:hAnsi="Times New Roman" w:cs="Times New Roman"/>
          <w:sz w:val="28"/>
          <w:szCs w:val="28"/>
        </w:rPr>
      </w:pPr>
    </w:p>
    <w:p w:rsidR="00D04EFB" w:rsidRDefault="00D04EFB" w:rsidP="003E07FB">
      <w:pPr>
        <w:spacing w:after="0" w:line="264" w:lineRule="auto"/>
        <w:ind w:left="120"/>
        <w:jc w:val="both"/>
        <w:rPr>
          <w:rFonts w:ascii="Times New Roman" w:hAnsi="Times New Roman" w:cs="Times New Roman"/>
          <w:sz w:val="28"/>
          <w:szCs w:val="28"/>
        </w:rPr>
      </w:pPr>
    </w:p>
    <w:p w:rsidR="00EB191F" w:rsidRPr="00D04EFB" w:rsidRDefault="00EB191F" w:rsidP="00EB191F">
      <w:pPr>
        <w:spacing w:after="0" w:line="360" w:lineRule="auto"/>
        <w:ind w:left="340" w:hanging="340"/>
        <w:jc w:val="both"/>
        <w:rPr>
          <w:rFonts w:ascii="Times New Roman" w:eastAsia="Calibri" w:hAnsi="Times New Roman" w:cs="Times New Roman"/>
          <w:b/>
          <w:sz w:val="28"/>
          <w:szCs w:val="28"/>
        </w:rPr>
      </w:pPr>
      <w:r w:rsidRPr="00D04EFB">
        <w:rPr>
          <w:rFonts w:ascii="Times New Roman" w:eastAsia="Calibri" w:hAnsi="Times New Roman" w:cs="Times New Roman"/>
          <w:b/>
          <w:sz w:val="28"/>
          <w:szCs w:val="28"/>
        </w:rPr>
        <w:lastRenderedPageBreak/>
        <w:t xml:space="preserve">Контрольно-оценочные материалы и критерии оценки предметных </w:t>
      </w:r>
      <w:r w:rsidR="004E401E" w:rsidRPr="00D04EFB">
        <w:rPr>
          <w:rFonts w:ascii="Times New Roman" w:eastAsia="Calibri" w:hAnsi="Times New Roman" w:cs="Times New Roman"/>
          <w:b/>
          <w:sz w:val="28"/>
          <w:szCs w:val="28"/>
        </w:rPr>
        <w:t xml:space="preserve">                   </w:t>
      </w:r>
      <w:r w:rsidRPr="00D04EFB">
        <w:rPr>
          <w:rFonts w:ascii="Times New Roman" w:eastAsia="Calibri" w:hAnsi="Times New Roman" w:cs="Times New Roman"/>
          <w:b/>
          <w:sz w:val="28"/>
          <w:szCs w:val="28"/>
        </w:rPr>
        <w:t>результатов.</w:t>
      </w:r>
    </w:p>
    <w:p w:rsidR="00EB191F" w:rsidRPr="00D04EFB" w:rsidRDefault="00EB191F" w:rsidP="00EB191F">
      <w:pPr>
        <w:spacing w:after="0" w:line="360" w:lineRule="auto"/>
        <w:jc w:val="both"/>
        <w:rPr>
          <w:rFonts w:ascii="Times New Roman" w:eastAsia="Calibri" w:hAnsi="Times New Roman" w:cs="Times New Roman"/>
          <w:sz w:val="28"/>
          <w:szCs w:val="28"/>
        </w:rPr>
      </w:pPr>
      <w:r w:rsidRPr="00D04EFB">
        <w:rPr>
          <w:rFonts w:ascii="Times New Roman" w:eastAsia="Calibri" w:hAnsi="Times New Roman" w:cs="Times New Roman"/>
          <w:sz w:val="28"/>
          <w:szCs w:val="28"/>
        </w:rPr>
        <w:t>Оценка предметных результатов осуществляется у</w:t>
      </w:r>
      <w:r w:rsidR="00B160C5">
        <w:rPr>
          <w:rFonts w:ascii="Times New Roman" w:eastAsia="Calibri" w:hAnsi="Times New Roman" w:cs="Times New Roman"/>
          <w:sz w:val="28"/>
          <w:szCs w:val="28"/>
        </w:rPr>
        <w:t>чителем традиционно по пяти-бал</w:t>
      </w:r>
      <w:r w:rsidRPr="00D04EFB">
        <w:rPr>
          <w:rFonts w:ascii="Times New Roman" w:eastAsia="Calibri" w:hAnsi="Times New Roman" w:cs="Times New Roman"/>
          <w:sz w:val="28"/>
          <w:szCs w:val="28"/>
        </w:rPr>
        <w:t xml:space="preserve">ьной шкале в ходе промежуточной и итоговой аттестации (выполнение заданий по темам, разделам). </w:t>
      </w:r>
    </w:p>
    <w:p w:rsidR="00EB191F" w:rsidRPr="00D04EFB" w:rsidRDefault="00EB191F" w:rsidP="00EB191F">
      <w:pPr>
        <w:spacing w:after="0" w:line="360" w:lineRule="auto"/>
        <w:ind w:firstLine="340"/>
        <w:jc w:val="both"/>
        <w:rPr>
          <w:rFonts w:ascii="Times New Roman" w:eastAsia="Calibri" w:hAnsi="Times New Roman" w:cs="Times New Roman"/>
          <w:sz w:val="28"/>
          <w:szCs w:val="28"/>
        </w:rPr>
      </w:pPr>
      <w:r w:rsidRPr="00D04EFB">
        <w:rPr>
          <w:rFonts w:ascii="Times New Roman" w:eastAsia="Calibri" w:hAnsi="Times New Roman" w:cs="Times New Roman"/>
          <w:sz w:val="28"/>
          <w:szCs w:val="28"/>
        </w:rPr>
        <w:t>Пример выполнения задания по разделу «Подвижные игры». Проводится по следующим параметрам (условная балльная оценка):</w:t>
      </w:r>
    </w:p>
    <w:p w:rsidR="00EB191F" w:rsidRPr="00D04EFB" w:rsidRDefault="00EB191F" w:rsidP="00EB191F">
      <w:pPr>
        <w:spacing w:after="0" w:line="360" w:lineRule="auto"/>
        <w:ind w:left="340" w:hanging="340"/>
        <w:jc w:val="both"/>
        <w:rPr>
          <w:rFonts w:ascii="Times New Roman" w:eastAsia="Calibri" w:hAnsi="Times New Roman" w:cs="Times New Roman"/>
          <w:i/>
          <w:sz w:val="28"/>
          <w:szCs w:val="28"/>
        </w:rPr>
      </w:pPr>
      <w:r w:rsidRPr="00D04EFB">
        <w:rPr>
          <w:rFonts w:ascii="Times New Roman" w:eastAsia="Calibri" w:hAnsi="Times New Roman" w:cs="Times New Roman"/>
          <w:i/>
          <w:sz w:val="28"/>
          <w:szCs w:val="28"/>
        </w:rPr>
        <w:t>Правильность выполнения упражнения:</w:t>
      </w:r>
    </w:p>
    <w:p w:rsidR="00EB191F" w:rsidRPr="00D04EFB" w:rsidRDefault="00EB191F" w:rsidP="00EB191F">
      <w:pPr>
        <w:spacing w:after="0" w:line="360" w:lineRule="auto"/>
        <w:ind w:left="340" w:hanging="340"/>
        <w:jc w:val="both"/>
        <w:rPr>
          <w:rFonts w:ascii="Times New Roman" w:eastAsia="Calibri" w:hAnsi="Times New Roman" w:cs="Times New Roman"/>
          <w:sz w:val="28"/>
          <w:szCs w:val="28"/>
        </w:rPr>
      </w:pPr>
      <w:r w:rsidRPr="00D04EFB">
        <w:rPr>
          <w:rFonts w:ascii="Times New Roman" w:eastAsia="Calibri" w:hAnsi="Times New Roman" w:cs="Times New Roman"/>
          <w:sz w:val="28"/>
          <w:szCs w:val="28"/>
        </w:rPr>
        <w:t>5 – двигательное действие выполнено правильно (заданным способом), точно в надлежащем темпе, легко и четко.</w:t>
      </w:r>
    </w:p>
    <w:p w:rsidR="00EB191F" w:rsidRPr="00D04EFB" w:rsidRDefault="00EB191F" w:rsidP="00EB191F">
      <w:pPr>
        <w:spacing w:after="0" w:line="360" w:lineRule="auto"/>
        <w:ind w:left="340" w:hanging="340"/>
        <w:jc w:val="both"/>
        <w:rPr>
          <w:rFonts w:ascii="Times New Roman" w:eastAsia="Calibri" w:hAnsi="Times New Roman" w:cs="Times New Roman"/>
          <w:sz w:val="28"/>
          <w:szCs w:val="28"/>
        </w:rPr>
      </w:pPr>
      <w:r w:rsidRPr="00D04EFB">
        <w:rPr>
          <w:rFonts w:ascii="Times New Roman" w:eastAsia="Calibri" w:hAnsi="Times New Roman" w:cs="Times New Roman"/>
          <w:sz w:val="28"/>
          <w:szCs w:val="28"/>
        </w:rPr>
        <w:t xml:space="preserve">4 - двигательное действие выполнено правильно, но </w:t>
      </w:r>
      <w:proofErr w:type="spellStart"/>
      <w:r w:rsidRPr="00D04EFB">
        <w:rPr>
          <w:rFonts w:ascii="Times New Roman" w:eastAsia="Calibri" w:hAnsi="Times New Roman" w:cs="Times New Roman"/>
          <w:sz w:val="28"/>
          <w:szCs w:val="28"/>
        </w:rPr>
        <w:t>недостаточночетко</w:t>
      </w:r>
      <w:proofErr w:type="spellEnd"/>
      <w:r w:rsidRPr="00D04EFB">
        <w:rPr>
          <w:rFonts w:ascii="Times New Roman" w:eastAsia="Calibri" w:hAnsi="Times New Roman" w:cs="Times New Roman"/>
          <w:sz w:val="28"/>
          <w:szCs w:val="28"/>
        </w:rPr>
        <w:t>, наблюдается некоторая скованность движений, неточности.</w:t>
      </w:r>
    </w:p>
    <w:p w:rsidR="00EB191F" w:rsidRPr="00D04EFB" w:rsidRDefault="00EB191F" w:rsidP="00EB191F">
      <w:pPr>
        <w:spacing w:after="0" w:line="360" w:lineRule="auto"/>
        <w:ind w:left="340" w:hanging="340"/>
        <w:jc w:val="both"/>
        <w:rPr>
          <w:rFonts w:ascii="Times New Roman" w:eastAsia="Calibri" w:hAnsi="Times New Roman" w:cs="Times New Roman"/>
          <w:sz w:val="28"/>
          <w:szCs w:val="28"/>
        </w:rPr>
      </w:pPr>
      <w:r w:rsidRPr="00D04EFB">
        <w:rPr>
          <w:rFonts w:ascii="Times New Roman" w:eastAsia="Calibri" w:hAnsi="Times New Roman" w:cs="Times New Roman"/>
          <w:sz w:val="28"/>
          <w:szCs w:val="28"/>
        </w:rPr>
        <w:t>3 - двигательное действие выполнено в основном правильно, но допущена одна грубая или несколько мелких ошибок.</w:t>
      </w:r>
    </w:p>
    <w:p w:rsidR="00EB191F" w:rsidRPr="00D04EFB" w:rsidRDefault="00EB191F" w:rsidP="00EB191F">
      <w:pPr>
        <w:spacing w:after="0" w:line="360" w:lineRule="auto"/>
        <w:ind w:left="340" w:hanging="340"/>
        <w:jc w:val="both"/>
        <w:rPr>
          <w:rFonts w:ascii="Times New Roman" w:eastAsia="Calibri" w:hAnsi="Times New Roman" w:cs="Times New Roman"/>
          <w:b/>
          <w:i/>
          <w:sz w:val="28"/>
          <w:szCs w:val="28"/>
        </w:rPr>
      </w:pPr>
      <w:r w:rsidRPr="00D04EFB">
        <w:rPr>
          <w:rFonts w:ascii="Times New Roman" w:eastAsia="Calibri" w:hAnsi="Times New Roman" w:cs="Times New Roman"/>
          <w:sz w:val="28"/>
          <w:szCs w:val="28"/>
        </w:rPr>
        <w:t>2 - двигательное действие выполнено неправильно, с грубыми ошибками, неуверенно, нечетко. Помощь и многократное повторение неэффективны.</w:t>
      </w:r>
    </w:p>
    <w:p w:rsidR="00EB191F" w:rsidRPr="00D04EFB" w:rsidRDefault="00EB191F" w:rsidP="00EB191F">
      <w:pPr>
        <w:spacing w:after="0" w:line="360" w:lineRule="auto"/>
        <w:ind w:left="340" w:hanging="340"/>
        <w:jc w:val="both"/>
        <w:rPr>
          <w:rFonts w:ascii="Times New Roman" w:eastAsia="Calibri" w:hAnsi="Times New Roman" w:cs="Times New Roman"/>
          <w:i/>
          <w:sz w:val="28"/>
          <w:szCs w:val="28"/>
        </w:rPr>
      </w:pPr>
      <w:r w:rsidRPr="00D04EFB">
        <w:rPr>
          <w:rFonts w:ascii="Times New Roman" w:eastAsia="Calibri" w:hAnsi="Times New Roman" w:cs="Times New Roman"/>
          <w:i/>
          <w:sz w:val="28"/>
          <w:szCs w:val="28"/>
        </w:rPr>
        <w:t>Соблюдение правил игры:</w:t>
      </w:r>
    </w:p>
    <w:p w:rsidR="00EB191F" w:rsidRPr="00D04EFB" w:rsidRDefault="00EB191F" w:rsidP="00EB191F">
      <w:pPr>
        <w:spacing w:after="0" w:line="360" w:lineRule="auto"/>
        <w:ind w:left="340" w:hanging="340"/>
        <w:jc w:val="both"/>
        <w:rPr>
          <w:rFonts w:ascii="Times New Roman" w:eastAsia="Calibri" w:hAnsi="Times New Roman" w:cs="Times New Roman"/>
          <w:sz w:val="28"/>
          <w:szCs w:val="28"/>
        </w:rPr>
      </w:pPr>
      <w:r w:rsidRPr="00D04EFB">
        <w:rPr>
          <w:rFonts w:ascii="Times New Roman" w:eastAsia="Calibri" w:hAnsi="Times New Roman" w:cs="Times New Roman"/>
          <w:sz w:val="28"/>
          <w:szCs w:val="28"/>
        </w:rPr>
        <w:t>5 – в играх учащийся соблюдает правила игры, учитывает их при достижении целей игры;</w:t>
      </w:r>
    </w:p>
    <w:p w:rsidR="00EB191F" w:rsidRPr="00D04EFB" w:rsidRDefault="00EB191F" w:rsidP="00EB191F">
      <w:pPr>
        <w:spacing w:after="0" w:line="360" w:lineRule="auto"/>
        <w:ind w:left="340" w:hanging="340"/>
        <w:jc w:val="both"/>
        <w:rPr>
          <w:rFonts w:ascii="Times New Roman" w:eastAsia="Calibri" w:hAnsi="Times New Roman" w:cs="Times New Roman"/>
          <w:sz w:val="28"/>
          <w:szCs w:val="28"/>
        </w:rPr>
      </w:pPr>
      <w:r w:rsidRPr="00D04EFB">
        <w:rPr>
          <w:rFonts w:ascii="Times New Roman" w:eastAsia="Calibri" w:hAnsi="Times New Roman" w:cs="Times New Roman"/>
          <w:sz w:val="28"/>
          <w:szCs w:val="28"/>
        </w:rPr>
        <w:t>4 – требуется некоторая помощь при соблюдении правил игры, корректировка, которая эффективна;</w:t>
      </w:r>
    </w:p>
    <w:p w:rsidR="00EB191F" w:rsidRPr="00D04EFB" w:rsidRDefault="00EB191F" w:rsidP="00EB191F">
      <w:pPr>
        <w:spacing w:after="0" w:line="360" w:lineRule="auto"/>
        <w:ind w:left="340" w:hanging="340"/>
        <w:jc w:val="both"/>
        <w:rPr>
          <w:rFonts w:ascii="Times New Roman" w:eastAsia="Calibri" w:hAnsi="Times New Roman" w:cs="Times New Roman"/>
          <w:sz w:val="28"/>
          <w:szCs w:val="28"/>
        </w:rPr>
      </w:pPr>
      <w:r w:rsidRPr="00D04EFB">
        <w:rPr>
          <w:rFonts w:ascii="Times New Roman" w:eastAsia="Calibri" w:hAnsi="Times New Roman" w:cs="Times New Roman"/>
          <w:sz w:val="28"/>
          <w:szCs w:val="28"/>
        </w:rPr>
        <w:t>3 – требуется существенная помощь и контроль при соблюдении правил игры;</w:t>
      </w:r>
    </w:p>
    <w:p w:rsidR="00EB191F" w:rsidRPr="00D04EFB" w:rsidRDefault="00EB191F" w:rsidP="00EB191F">
      <w:pPr>
        <w:spacing w:after="0" w:line="360" w:lineRule="auto"/>
        <w:ind w:left="340" w:hanging="340"/>
        <w:jc w:val="both"/>
        <w:rPr>
          <w:rFonts w:ascii="Times New Roman" w:eastAsia="Calibri" w:hAnsi="Times New Roman" w:cs="Times New Roman"/>
          <w:sz w:val="28"/>
          <w:szCs w:val="28"/>
        </w:rPr>
      </w:pPr>
      <w:r w:rsidRPr="00D04EFB">
        <w:rPr>
          <w:rFonts w:ascii="Times New Roman" w:eastAsia="Calibri" w:hAnsi="Times New Roman" w:cs="Times New Roman"/>
          <w:sz w:val="28"/>
          <w:szCs w:val="28"/>
        </w:rPr>
        <w:t>2 – неумение пользоваться изученными правилами.</w:t>
      </w:r>
    </w:p>
    <w:p w:rsidR="00EB191F" w:rsidRPr="00D04EFB" w:rsidRDefault="00EB191F" w:rsidP="00EB191F">
      <w:pPr>
        <w:spacing w:after="0" w:line="360" w:lineRule="auto"/>
        <w:ind w:firstLine="708"/>
        <w:jc w:val="both"/>
        <w:rPr>
          <w:rFonts w:ascii="Times New Roman" w:eastAsia="Calibri" w:hAnsi="Times New Roman" w:cs="Times New Roman"/>
          <w:sz w:val="28"/>
          <w:szCs w:val="28"/>
        </w:rPr>
      </w:pPr>
      <w:r w:rsidRPr="00D04EFB">
        <w:rPr>
          <w:rFonts w:ascii="Times New Roman" w:eastAsia="Calibri" w:hAnsi="Times New Roman" w:cs="Times New Roman"/>
          <w:sz w:val="28"/>
          <w:szCs w:val="28"/>
        </w:rPr>
        <w:t>Задания для итоговой аттестации составляются из заданий промежуточной аттестации и оцениваются аналогично. Оценка комбинации освоенных элементов может складываться из параметров:</w:t>
      </w:r>
    </w:p>
    <w:p w:rsidR="00EB191F" w:rsidRPr="00D04EFB" w:rsidRDefault="00EB191F" w:rsidP="00EB191F">
      <w:pPr>
        <w:spacing w:after="0" w:line="360" w:lineRule="auto"/>
        <w:jc w:val="both"/>
        <w:rPr>
          <w:rFonts w:ascii="Times New Roman" w:eastAsia="Calibri" w:hAnsi="Times New Roman" w:cs="Times New Roman"/>
          <w:sz w:val="28"/>
          <w:szCs w:val="28"/>
        </w:rPr>
      </w:pPr>
      <w:r w:rsidRPr="00D04EFB">
        <w:rPr>
          <w:rFonts w:ascii="Times New Roman" w:eastAsia="Calibri" w:hAnsi="Times New Roman" w:cs="Times New Roman"/>
          <w:sz w:val="28"/>
          <w:szCs w:val="28"/>
        </w:rPr>
        <w:t>- точность движений в пространстве и времени;</w:t>
      </w:r>
    </w:p>
    <w:p w:rsidR="00EB191F" w:rsidRPr="00D04EFB" w:rsidRDefault="00EB191F" w:rsidP="00EB191F">
      <w:pPr>
        <w:spacing w:after="0" w:line="360" w:lineRule="auto"/>
        <w:jc w:val="both"/>
        <w:rPr>
          <w:rFonts w:ascii="Times New Roman" w:eastAsia="Calibri" w:hAnsi="Times New Roman" w:cs="Times New Roman"/>
          <w:sz w:val="28"/>
          <w:szCs w:val="28"/>
        </w:rPr>
      </w:pPr>
      <w:r w:rsidRPr="00D04EFB">
        <w:rPr>
          <w:rFonts w:ascii="Times New Roman" w:eastAsia="Calibri" w:hAnsi="Times New Roman" w:cs="Times New Roman"/>
          <w:sz w:val="28"/>
          <w:szCs w:val="28"/>
        </w:rPr>
        <w:t>- наличие/отсутствие ошибок при дифференцировании мышечных усилий;</w:t>
      </w:r>
    </w:p>
    <w:p w:rsidR="00EB191F" w:rsidRPr="00D04EFB" w:rsidRDefault="00EB191F" w:rsidP="00EB191F">
      <w:pPr>
        <w:spacing w:after="0" w:line="360" w:lineRule="auto"/>
        <w:jc w:val="both"/>
        <w:rPr>
          <w:rFonts w:ascii="Times New Roman" w:eastAsia="Calibri" w:hAnsi="Times New Roman" w:cs="Times New Roman"/>
          <w:sz w:val="28"/>
          <w:szCs w:val="28"/>
        </w:rPr>
      </w:pPr>
      <w:r w:rsidRPr="00D04EFB">
        <w:rPr>
          <w:rFonts w:ascii="Times New Roman" w:eastAsia="Calibri" w:hAnsi="Times New Roman" w:cs="Times New Roman"/>
          <w:sz w:val="28"/>
          <w:szCs w:val="28"/>
        </w:rPr>
        <w:lastRenderedPageBreak/>
        <w:t>- ловкость и плавность движений;</w:t>
      </w:r>
    </w:p>
    <w:p w:rsidR="00EB191F" w:rsidRPr="00D04EFB" w:rsidRDefault="00EB191F" w:rsidP="00EB191F">
      <w:pPr>
        <w:spacing w:after="0" w:line="360" w:lineRule="auto"/>
        <w:jc w:val="both"/>
        <w:rPr>
          <w:rFonts w:ascii="Times New Roman" w:eastAsia="Calibri" w:hAnsi="Times New Roman" w:cs="Times New Roman"/>
          <w:sz w:val="28"/>
          <w:szCs w:val="28"/>
        </w:rPr>
      </w:pPr>
      <w:r w:rsidRPr="00D04EFB">
        <w:rPr>
          <w:rFonts w:ascii="Times New Roman" w:eastAsia="Calibri" w:hAnsi="Times New Roman" w:cs="Times New Roman"/>
          <w:sz w:val="28"/>
          <w:szCs w:val="28"/>
        </w:rPr>
        <w:t>- наличие/отсутствие скованности и напряженности;</w:t>
      </w:r>
    </w:p>
    <w:p w:rsidR="00EB191F" w:rsidRPr="00D04EFB" w:rsidRDefault="00EB191F" w:rsidP="00EB191F">
      <w:pPr>
        <w:spacing w:after="0" w:line="360" w:lineRule="auto"/>
        <w:jc w:val="both"/>
        <w:rPr>
          <w:rFonts w:ascii="Times New Roman" w:eastAsia="Calibri" w:hAnsi="Times New Roman" w:cs="Times New Roman"/>
          <w:sz w:val="28"/>
          <w:szCs w:val="28"/>
        </w:rPr>
      </w:pPr>
      <w:r w:rsidRPr="00D04EFB">
        <w:rPr>
          <w:rFonts w:ascii="Times New Roman" w:eastAsia="Calibri" w:hAnsi="Times New Roman" w:cs="Times New Roman"/>
          <w:sz w:val="28"/>
          <w:szCs w:val="28"/>
        </w:rPr>
        <w:t xml:space="preserve">- наличие/отсутствие ограничения амплитуды движений в ходьбе, беге, прыжках, метаниях и др. </w:t>
      </w:r>
    </w:p>
    <w:p w:rsidR="00EB191F" w:rsidRPr="00D04EFB" w:rsidRDefault="00EB191F" w:rsidP="00EB191F">
      <w:pPr>
        <w:spacing w:after="0" w:line="360" w:lineRule="auto"/>
        <w:ind w:firstLine="708"/>
        <w:jc w:val="both"/>
        <w:rPr>
          <w:rFonts w:ascii="Times New Roman" w:eastAsia="Calibri" w:hAnsi="Times New Roman" w:cs="Times New Roman"/>
          <w:sz w:val="28"/>
          <w:szCs w:val="28"/>
        </w:rPr>
      </w:pPr>
      <w:r w:rsidRPr="00D04EFB">
        <w:rPr>
          <w:rFonts w:ascii="Times New Roman" w:eastAsia="Calibri" w:hAnsi="Times New Roman" w:cs="Times New Roman"/>
          <w:sz w:val="28"/>
          <w:szCs w:val="28"/>
        </w:rPr>
        <w:t xml:space="preserve">Рекомендуется при итоговом тестировании учитывать в большей степени наличие динамики успешности выполнения упражнений учеником, (в сопоставлении с результатами в начале учебного года), нежели нормативы по физической культуре для обучающихся с задержкой психического развития (например, по бегу, прыжкам, метанию). </w:t>
      </w:r>
    </w:p>
    <w:p w:rsidR="00EB191F" w:rsidRPr="00D04EFB" w:rsidRDefault="00EB191F" w:rsidP="00EB191F">
      <w:pPr>
        <w:spacing w:after="0" w:line="360" w:lineRule="auto"/>
        <w:ind w:firstLine="708"/>
        <w:jc w:val="both"/>
        <w:rPr>
          <w:rFonts w:ascii="Times New Roman" w:eastAsia="Calibri" w:hAnsi="Times New Roman" w:cs="Times New Roman"/>
          <w:b/>
          <w:i/>
          <w:sz w:val="28"/>
          <w:szCs w:val="28"/>
        </w:rPr>
      </w:pPr>
      <w:r w:rsidRPr="00D04EFB">
        <w:rPr>
          <w:rFonts w:ascii="Times New Roman" w:eastAsia="Calibri" w:hAnsi="Times New Roman" w:cs="Times New Roman"/>
          <w:sz w:val="28"/>
          <w:szCs w:val="28"/>
        </w:rPr>
        <w:t xml:space="preserve">Оценка успеваемости за четверть выставляется на основании данных текущего контроля и итогового. При подведении итогов четверти (раздела) преимущественное значение имеет успешность выполнения основных упражнений (оценок за них), изучаемых в течение четверти, а не общие показатели физического развития обучающегося. </w:t>
      </w:r>
    </w:p>
    <w:p w:rsidR="003E07FB" w:rsidRDefault="003E07FB" w:rsidP="003E07FB">
      <w:pPr>
        <w:spacing w:after="0"/>
        <w:sectPr w:rsidR="003E07FB">
          <w:pgSz w:w="11906" w:h="16383"/>
          <w:pgMar w:top="1134" w:right="850" w:bottom="1134" w:left="1701" w:header="720" w:footer="720" w:gutter="0"/>
          <w:cols w:space="720"/>
        </w:sectPr>
      </w:pPr>
    </w:p>
    <w:p w:rsidR="003E07FB" w:rsidRDefault="003E07FB" w:rsidP="003E07FB">
      <w:pPr>
        <w:spacing w:after="0" w:line="264" w:lineRule="auto"/>
        <w:ind w:left="120"/>
        <w:jc w:val="both"/>
      </w:pPr>
      <w:r>
        <w:rPr>
          <w:rFonts w:ascii="Times New Roman" w:hAnsi="Times New Roman"/>
          <w:b/>
          <w:color w:val="000000"/>
          <w:sz w:val="28"/>
        </w:rPr>
        <w:lastRenderedPageBreak/>
        <w:t>СОДЕРЖАНИЕ УЧЕБНОГО ПРЕДМЕТА</w:t>
      </w:r>
    </w:p>
    <w:p w:rsidR="003E07FB" w:rsidRDefault="003E07FB" w:rsidP="003E07FB">
      <w:pPr>
        <w:spacing w:after="0" w:line="264" w:lineRule="auto"/>
        <w:ind w:left="120"/>
        <w:jc w:val="both"/>
      </w:pPr>
    </w:p>
    <w:p w:rsidR="003E07FB" w:rsidRDefault="003E07FB" w:rsidP="003E07FB">
      <w:pPr>
        <w:spacing w:after="0" w:line="264" w:lineRule="auto"/>
        <w:ind w:left="120"/>
        <w:jc w:val="both"/>
      </w:pPr>
      <w:r>
        <w:rPr>
          <w:rFonts w:ascii="Times New Roman" w:hAnsi="Times New Roman"/>
          <w:b/>
          <w:color w:val="000000"/>
          <w:sz w:val="28"/>
        </w:rPr>
        <w:t>3 КЛАСС</w:t>
      </w:r>
    </w:p>
    <w:p w:rsidR="003E07FB" w:rsidRDefault="003E07FB" w:rsidP="003E07FB">
      <w:pPr>
        <w:spacing w:after="0" w:line="264" w:lineRule="auto"/>
        <w:ind w:left="120"/>
        <w:jc w:val="both"/>
      </w:pPr>
    </w:p>
    <w:p w:rsidR="003E07FB" w:rsidRDefault="003E07FB" w:rsidP="003E07FB">
      <w:pPr>
        <w:spacing w:after="0" w:line="264" w:lineRule="auto"/>
        <w:ind w:firstLine="600"/>
        <w:jc w:val="both"/>
      </w:pPr>
      <w:r>
        <w:rPr>
          <w:rFonts w:ascii="Times New Roman" w:hAnsi="Times New Roman"/>
          <w:b/>
          <w:i/>
          <w:color w:val="000000"/>
          <w:spacing w:val="-2"/>
          <w:sz w:val="28"/>
        </w:rPr>
        <w:t>Знания о физической культуре</w:t>
      </w:r>
    </w:p>
    <w:p w:rsidR="003E07FB" w:rsidRDefault="003E07FB" w:rsidP="003E07FB">
      <w:pPr>
        <w:spacing w:after="0" w:line="264" w:lineRule="auto"/>
        <w:ind w:firstLine="600"/>
        <w:jc w:val="both"/>
      </w:pPr>
      <w:r>
        <w:rPr>
          <w:rFonts w:ascii="Times New Roman" w:hAnsi="Times New Roman"/>
          <w:color w:val="000000"/>
          <w:spacing w:val="-2"/>
          <w:sz w:val="28"/>
        </w:rPr>
        <w:t>Из истории развития физической культуры у древних народов, населявших территорию России. История появления современного спорта.</w:t>
      </w:r>
    </w:p>
    <w:p w:rsidR="003E07FB" w:rsidRDefault="003E07FB" w:rsidP="003E07FB">
      <w:pPr>
        <w:spacing w:after="0" w:line="264" w:lineRule="auto"/>
        <w:ind w:firstLine="600"/>
        <w:jc w:val="both"/>
      </w:pPr>
      <w:r>
        <w:rPr>
          <w:rFonts w:ascii="Times New Roman" w:hAnsi="Times New Roman"/>
          <w:b/>
          <w:i/>
          <w:color w:val="000000"/>
          <w:spacing w:val="-2"/>
          <w:sz w:val="28"/>
        </w:rPr>
        <w:t xml:space="preserve">Способы самостоятельной деятельности </w:t>
      </w:r>
    </w:p>
    <w:p w:rsidR="003E07FB" w:rsidRDefault="003E07FB" w:rsidP="003E07FB">
      <w:pPr>
        <w:spacing w:after="0" w:line="264" w:lineRule="auto"/>
        <w:ind w:firstLine="600"/>
        <w:jc w:val="both"/>
      </w:pPr>
      <w:r>
        <w:rPr>
          <w:rFonts w:ascii="Times New Roman" w:hAnsi="Times New Roman"/>
          <w:color w:val="000000"/>
          <w:spacing w:val="-2"/>
          <w:sz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3E07FB" w:rsidRDefault="003E07FB" w:rsidP="003E07FB">
      <w:pPr>
        <w:spacing w:after="0" w:line="264" w:lineRule="auto"/>
        <w:ind w:firstLine="600"/>
        <w:jc w:val="both"/>
      </w:pPr>
      <w:r>
        <w:rPr>
          <w:rFonts w:ascii="Times New Roman" w:hAnsi="Times New Roman"/>
          <w:b/>
          <w:i/>
          <w:color w:val="000000"/>
          <w:spacing w:val="-2"/>
          <w:sz w:val="28"/>
        </w:rPr>
        <w:t xml:space="preserve">Физическое совершенствование </w:t>
      </w:r>
    </w:p>
    <w:p w:rsidR="003E07FB" w:rsidRDefault="003E07FB" w:rsidP="003E07FB">
      <w:pPr>
        <w:spacing w:after="0" w:line="264" w:lineRule="auto"/>
        <w:ind w:firstLine="600"/>
        <w:jc w:val="both"/>
      </w:pPr>
      <w:r>
        <w:rPr>
          <w:rFonts w:ascii="Times New Roman" w:hAnsi="Times New Roman"/>
          <w:i/>
          <w:color w:val="000000"/>
          <w:spacing w:val="-2"/>
          <w:sz w:val="28"/>
        </w:rPr>
        <w:t xml:space="preserve">Оздоровительная физическая культура </w:t>
      </w:r>
    </w:p>
    <w:p w:rsidR="003E07FB" w:rsidRDefault="003E07FB" w:rsidP="003E07FB">
      <w:pPr>
        <w:spacing w:after="0" w:line="264" w:lineRule="auto"/>
        <w:ind w:firstLine="600"/>
        <w:jc w:val="both"/>
      </w:pPr>
      <w:r>
        <w:rPr>
          <w:rFonts w:ascii="Times New Roman" w:hAnsi="Times New Roman"/>
          <w:color w:val="000000"/>
          <w:spacing w:val="-2"/>
          <w:sz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3E07FB" w:rsidRDefault="003E07FB" w:rsidP="003E07FB">
      <w:pPr>
        <w:spacing w:after="0" w:line="264" w:lineRule="auto"/>
        <w:ind w:firstLine="600"/>
        <w:jc w:val="both"/>
      </w:pPr>
      <w:r>
        <w:rPr>
          <w:rFonts w:ascii="Times New Roman" w:hAnsi="Times New Roman"/>
          <w:i/>
          <w:color w:val="000000"/>
          <w:spacing w:val="-2"/>
          <w:sz w:val="28"/>
        </w:rPr>
        <w:t xml:space="preserve">Спортивно-оздоровительная физическая культура. </w:t>
      </w:r>
    </w:p>
    <w:p w:rsidR="003E07FB" w:rsidRDefault="003E07FB" w:rsidP="003E07FB">
      <w:pPr>
        <w:spacing w:after="0" w:line="264" w:lineRule="auto"/>
        <w:ind w:firstLine="600"/>
        <w:jc w:val="both"/>
      </w:pPr>
      <w:r>
        <w:rPr>
          <w:rFonts w:ascii="Times New Roman" w:hAnsi="Times New Roman"/>
          <w:color w:val="000000"/>
          <w:spacing w:val="-2"/>
          <w:sz w:val="28"/>
        </w:rPr>
        <w:t xml:space="preserve">Гимнастика с основами акробатики </w:t>
      </w:r>
    </w:p>
    <w:p w:rsidR="003E07FB" w:rsidRDefault="003E07FB" w:rsidP="003E07FB">
      <w:pPr>
        <w:spacing w:after="0" w:line="264" w:lineRule="auto"/>
        <w:ind w:firstLine="600"/>
        <w:jc w:val="both"/>
      </w:pPr>
      <w:r>
        <w:rPr>
          <w:rFonts w:ascii="Times New Roman" w:hAnsi="Times New Roman"/>
          <w:color w:val="000000"/>
          <w:spacing w:val="-2"/>
          <w:sz w:val="28"/>
        </w:rPr>
        <w:t xml:space="preserve">Строевые упражнения в движении </w:t>
      </w:r>
      <w:proofErr w:type="spellStart"/>
      <w:r>
        <w:rPr>
          <w:rFonts w:ascii="Times New Roman" w:hAnsi="Times New Roman"/>
          <w:color w:val="000000"/>
          <w:spacing w:val="-2"/>
          <w:sz w:val="28"/>
        </w:rPr>
        <w:t>противоходом</w:t>
      </w:r>
      <w:proofErr w:type="spellEnd"/>
      <w:r>
        <w:rPr>
          <w:rFonts w:ascii="Times New Roman" w:hAnsi="Times New Roman"/>
          <w:color w:val="000000"/>
          <w:spacing w:val="-2"/>
          <w:sz w:val="28"/>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3E07FB" w:rsidRDefault="003E07FB" w:rsidP="003E07FB">
      <w:pPr>
        <w:spacing w:after="0" w:line="264" w:lineRule="auto"/>
        <w:ind w:firstLine="600"/>
        <w:jc w:val="both"/>
      </w:pPr>
      <w:r>
        <w:rPr>
          <w:rFonts w:ascii="Times New Roman" w:hAnsi="Times New Roman"/>
          <w:color w:val="000000"/>
          <w:spacing w:val="-2"/>
          <w:sz w:val="28"/>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3E07FB" w:rsidRDefault="003E07FB" w:rsidP="003E07FB">
      <w:pPr>
        <w:spacing w:after="0" w:line="264" w:lineRule="auto"/>
        <w:ind w:firstLine="600"/>
        <w:jc w:val="both"/>
      </w:pPr>
      <w:r>
        <w:rPr>
          <w:rFonts w:ascii="Times New Roman" w:hAnsi="Times New Roman"/>
          <w:color w:val="000000"/>
          <w:spacing w:val="-2"/>
          <w:sz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3E07FB" w:rsidRDefault="003E07FB" w:rsidP="003E07FB">
      <w:pPr>
        <w:spacing w:after="0" w:line="264" w:lineRule="auto"/>
        <w:ind w:firstLine="600"/>
        <w:jc w:val="both"/>
      </w:pPr>
      <w:r>
        <w:rPr>
          <w:rFonts w:ascii="Times New Roman" w:hAnsi="Times New Roman"/>
          <w:color w:val="000000"/>
          <w:spacing w:val="-2"/>
          <w:sz w:val="28"/>
        </w:rPr>
        <w:lastRenderedPageBreak/>
        <w:t xml:space="preserve">Лёгкая атлетика </w:t>
      </w:r>
    </w:p>
    <w:p w:rsidR="003E07FB" w:rsidRDefault="003E07FB" w:rsidP="003E07FB">
      <w:pPr>
        <w:spacing w:after="0" w:line="264" w:lineRule="auto"/>
        <w:ind w:firstLine="600"/>
        <w:jc w:val="both"/>
      </w:pPr>
      <w:r>
        <w:rPr>
          <w:rFonts w:ascii="Times New Roman" w:hAnsi="Times New Roman"/>
          <w:color w:val="000000"/>
          <w:spacing w:val="-2"/>
          <w:sz w:val="28"/>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3E07FB" w:rsidRDefault="003E07FB" w:rsidP="003E07FB">
      <w:pPr>
        <w:spacing w:after="0" w:line="264" w:lineRule="auto"/>
        <w:ind w:firstLine="600"/>
        <w:jc w:val="both"/>
      </w:pPr>
      <w:r>
        <w:rPr>
          <w:rFonts w:ascii="Times New Roman" w:hAnsi="Times New Roman"/>
          <w:color w:val="000000"/>
          <w:spacing w:val="-2"/>
          <w:sz w:val="28"/>
        </w:rPr>
        <w:t>Лыжная подготовка</w:t>
      </w:r>
    </w:p>
    <w:p w:rsidR="003E07FB" w:rsidRDefault="003E07FB" w:rsidP="003E07FB">
      <w:pPr>
        <w:spacing w:after="0" w:line="264" w:lineRule="auto"/>
        <w:ind w:firstLine="600"/>
        <w:jc w:val="both"/>
      </w:pPr>
      <w:r>
        <w:rPr>
          <w:rFonts w:ascii="Times New Roman" w:hAnsi="Times New Roman"/>
          <w:color w:val="000000"/>
          <w:spacing w:val="-2"/>
          <w:sz w:val="28"/>
        </w:rPr>
        <w:t xml:space="preserve">Передвижение одновременным </w:t>
      </w:r>
      <w:proofErr w:type="spellStart"/>
      <w:r>
        <w:rPr>
          <w:rFonts w:ascii="Times New Roman" w:hAnsi="Times New Roman"/>
          <w:color w:val="000000"/>
          <w:spacing w:val="-2"/>
          <w:sz w:val="28"/>
        </w:rPr>
        <w:t>двухшажным</w:t>
      </w:r>
      <w:proofErr w:type="spellEnd"/>
      <w:r>
        <w:rPr>
          <w:rFonts w:ascii="Times New Roman" w:hAnsi="Times New Roman"/>
          <w:color w:val="000000"/>
          <w:spacing w:val="-2"/>
          <w:sz w:val="28"/>
        </w:rPr>
        <w:t xml:space="preserve"> ходом. Упражнения в поворотах на лыжах переступанием стоя на месте и в движении. Торможение плугом. </w:t>
      </w:r>
    </w:p>
    <w:p w:rsidR="003E07FB" w:rsidRDefault="003E07FB" w:rsidP="003E07FB">
      <w:pPr>
        <w:spacing w:after="0" w:line="264" w:lineRule="auto"/>
        <w:ind w:firstLine="600"/>
        <w:jc w:val="both"/>
      </w:pPr>
      <w:r>
        <w:rPr>
          <w:rFonts w:ascii="Times New Roman" w:hAnsi="Times New Roman"/>
          <w:color w:val="000000"/>
          <w:spacing w:val="-2"/>
          <w:sz w:val="28"/>
        </w:rPr>
        <w:t xml:space="preserve">Подвижные и спортивные игры </w:t>
      </w:r>
    </w:p>
    <w:p w:rsidR="003E07FB" w:rsidRDefault="003E07FB" w:rsidP="003E07FB">
      <w:pPr>
        <w:spacing w:after="0" w:line="264" w:lineRule="auto"/>
        <w:ind w:firstLine="600"/>
        <w:jc w:val="both"/>
      </w:pPr>
      <w:r>
        <w:rPr>
          <w:rFonts w:ascii="Times New Roman" w:hAnsi="Times New Roman"/>
          <w:color w:val="000000"/>
          <w:spacing w:val="-2"/>
          <w:sz w:val="28"/>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3E07FB" w:rsidRDefault="003E07FB" w:rsidP="003E07FB">
      <w:pPr>
        <w:spacing w:after="0" w:line="264" w:lineRule="auto"/>
        <w:ind w:firstLine="600"/>
        <w:jc w:val="both"/>
      </w:pPr>
      <w:proofErr w:type="spellStart"/>
      <w:r>
        <w:rPr>
          <w:rFonts w:ascii="Times New Roman" w:hAnsi="Times New Roman"/>
          <w:i/>
          <w:color w:val="000000"/>
          <w:spacing w:val="-2"/>
          <w:sz w:val="28"/>
        </w:rPr>
        <w:t>Прикладно</w:t>
      </w:r>
      <w:proofErr w:type="spellEnd"/>
      <w:r>
        <w:rPr>
          <w:rFonts w:ascii="Times New Roman" w:hAnsi="Times New Roman"/>
          <w:i/>
          <w:color w:val="000000"/>
          <w:spacing w:val="-2"/>
          <w:sz w:val="28"/>
        </w:rPr>
        <w:t xml:space="preserve">-ориентированная физическая культура. </w:t>
      </w:r>
    </w:p>
    <w:p w:rsidR="003E07FB" w:rsidRDefault="003E07FB" w:rsidP="003E07FB">
      <w:pPr>
        <w:spacing w:after="0" w:line="264" w:lineRule="auto"/>
        <w:ind w:firstLine="600"/>
        <w:jc w:val="both"/>
      </w:pPr>
      <w:r>
        <w:rPr>
          <w:rFonts w:ascii="Times New Roman" w:hAnsi="Times New Roman"/>
          <w:color w:val="000000"/>
          <w:spacing w:val="-2"/>
          <w:sz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3E07FB" w:rsidRDefault="003E07FB" w:rsidP="003E07FB">
      <w:pPr>
        <w:spacing w:after="0"/>
        <w:ind w:left="120"/>
      </w:pPr>
    </w:p>
    <w:p w:rsidR="003E07FB" w:rsidRDefault="003E07FB" w:rsidP="003E07FB">
      <w:pPr>
        <w:spacing w:after="0" w:line="264" w:lineRule="auto"/>
        <w:ind w:left="120"/>
        <w:jc w:val="both"/>
      </w:pPr>
    </w:p>
    <w:p w:rsidR="00D04EFB" w:rsidRDefault="00D04EFB" w:rsidP="003E07FB">
      <w:pPr>
        <w:spacing w:after="0" w:line="264" w:lineRule="auto"/>
        <w:ind w:left="120"/>
        <w:jc w:val="both"/>
      </w:pPr>
    </w:p>
    <w:p w:rsidR="00D04EFB" w:rsidRDefault="00D04EFB" w:rsidP="003E07FB">
      <w:pPr>
        <w:spacing w:after="0" w:line="264" w:lineRule="auto"/>
        <w:ind w:left="120"/>
        <w:jc w:val="both"/>
      </w:pPr>
    </w:p>
    <w:p w:rsidR="00D04EFB" w:rsidRDefault="00D04EFB" w:rsidP="003E07FB">
      <w:pPr>
        <w:spacing w:after="0" w:line="264" w:lineRule="auto"/>
        <w:ind w:left="120"/>
        <w:jc w:val="both"/>
      </w:pPr>
    </w:p>
    <w:p w:rsidR="00D04EFB" w:rsidRDefault="00D04EFB" w:rsidP="003E07FB">
      <w:pPr>
        <w:spacing w:after="0" w:line="264" w:lineRule="auto"/>
        <w:ind w:left="120"/>
        <w:jc w:val="both"/>
      </w:pPr>
    </w:p>
    <w:p w:rsidR="00BD790D" w:rsidRDefault="00BD790D" w:rsidP="003E07FB">
      <w:pPr>
        <w:spacing w:after="0" w:line="264" w:lineRule="auto"/>
        <w:ind w:left="120"/>
        <w:jc w:val="both"/>
      </w:pPr>
    </w:p>
    <w:p w:rsidR="00BD790D" w:rsidRDefault="00BD790D" w:rsidP="003E07FB">
      <w:pPr>
        <w:spacing w:after="0" w:line="264" w:lineRule="auto"/>
        <w:ind w:left="120"/>
        <w:jc w:val="both"/>
      </w:pPr>
    </w:p>
    <w:p w:rsidR="00BD790D" w:rsidRDefault="00BD790D" w:rsidP="003E07FB">
      <w:pPr>
        <w:spacing w:after="0" w:line="264" w:lineRule="auto"/>
        <w:ind w:left="120"/>
        <w:jc w:val="both"/>
      </w:pPr>
    </w:p>
    <w:p w:rsidR="00BD790D" w:rsidRDefault="00BD790D" w:rsidP="003E07FB">
      <w:pPr>
        <w:spacing w:after="0" w:line="264" w:lineRule="auto"/>
        <w:ind w:left="120"/>
        <w:jc w:val="both"/>
      </w:pPr>
    </w:p>
    <w:p w:rsidR="00BD790D" w:rsidRDefault="00BD790D" w:rsidP="003E07FB">
      <w:pPr>
        <w:spacing w:after="0" w:line="264" w:lineRule="auto"/>
        <w:ind w:left="120"/>
        <w:jc w:val="both"/>
      </w:pPr>
    </w:p>
    <w:p w:rsidR="00BD790D" w:rsidRDefault="00BD790D" w:rsidP="003E07FB">
      <w:pPr>
        <w:spacing w:after="0" w:line="264" w:lineRule="auto"/>
        <w:ind w:left="120"/>
        <w:jc w:val="both"/>
      </w:pPr>
    </w:p>
    <w:p w:rsidR="00BD790D" w:rsidRDefault="00BD790D" w:rsidP="003E07FB">
      <w:pPr>
        <w:spacing w:after="0" w:line="264" w:lineRule="auto"/>
        <w:ind w:left="120"/>
        <w:jc w:val="both"/>
      </w:pPr>
    </w:p>
    <w:p w:rsidR="00BD790D" w:rsidRDefault="00BD790D" w:rsidP="003E07FB">
      <w:pPr>
        <w:spacing w:after="0" w:line="264" w:lineRule="auto"/>
        <w:ind w:left="120"/>
        <w:jc w:val="both"/>
      </w:pPr>
    </w:p>
    <w:p w:rsidR="00BD790D" w:rsidRDefault="00BD790D" w:rsidP="003E07FB">
      <w:pPr>
        <w:spacing w:after="0" w:line="264" w:lineRule="auto"/>
        <w:ind w:left="120"/>
        <w:jc w:val="both"/>
      </w:pPr>
    </w:p>
    <w:p w:rsidR="00BD790D" w:rsidRDefault="00BD790D" w:rsidP="003E07FB">
      <w:pPr>
        <w:spacing w:after="0" w:line="264" w:lineRule="auto"/>
        <w:ind w:left="120"/>
        <w:jc w:val="both"/>
      </w:pPr>
    </w:p>
    <w:p w:rsidR="00BD790D" w:rsidRDefault="00BD790D" w:rsidP="003E07FB">
      <w:pPr>
        <w:spacing w:after="0" w:line="264" w:lineRule="auto"/>
        <w:ind w:left="120"/>
        <w:jc w:val="both"/>
      </w:pPr>
    </w:p>
    <w:p w:rsidR="00BD790D" w:rsidRDefault="00BD790D" w:rsidP="003E07FB">
      <w:pPr>
        <w:spacing w:after="0" w:line="264" w:lineRule="auto"/>
        <w:ind w:left="120"/>
        <w:jc w:val="both"/>
      </w:pPr>
    </w:p>
    <w:p w:rsidR="00BD790D" w:rsidRPr="00BD790D" w:rsidRDefault="00BD790D" w:rsidP="003E07FB">
      <w:pPr>
        <w:spacing w:after="0" w:line="264" w:lineRule="auto"/>
        <w:ind w:left="120"/>
        <w:jc w:val="both"/>
        <w:rPr>
          <w:color w:val="000000" w:themeColor="text1"/>
        </w:rPr>
      </w:pPr>
    </w:p>
    <w:p w:rsidR="00BD790D" w:rsidRPr="00BD790D" w:rsidRDefault="00BD790D" w:rsidP="003E07FB">
      <w:pPr>
        <w:spacing w:after="0" w:line="264" w:lineRule="auto"/>
        <w:ind w:left="120"/>
        <w:jc w:val="both"/>
        <w:rPr>
          <w:color w:val="000000" w:themeColor="text1"/>
        </w:rPr>
      </w:pPr>
    </w:p>
    <w:p w:rsidR="00BD790D" w:rsidRPr="00BD790D" w:rsidRDefault="00BD790D" w:rsidP="003E07FB">
      <w:pPr>
        <w:spacing w:after="0" w:line="264" w:lineRule="auto"/>
        <w:ind w:left="120"/>
        <w:jc w:val="both"/>
        <w:rPr>
          <w:color w:val="000000" w:themeColor="text1"/>
        </w:rPr>
      </w:pPr>
    </w:p>
    <w:p w:rsidR="00D04EFB" w:rsidRPr="00BD790D" w:rsidRDefault="00D04EFB" w:rsidP="003E07FB">
      <w:pPr>
        <w:spacing w:after="0" w:line="264" w:lineRule="auto"/>
        <w:ind w:left="120"/>
        <w:jc w:val="both"/>
        <w:rPr>
          <w:color w:val="000000" w:themeColor="text1"/>
        </w:rPr>
      </w:pPr>
    </w:p>
    <w:p w:rsidR="00D04EFB" w:rsidRPr="00BD790D" w:rsidRDefault="00D04EFB" w:rsidP="003E07FB">
      <w:pPr>
        <w:spacing w:after="0" w:line="264" w:lineRule="auto"/>
        <w:ind w:left="120"/>
        <w:jc w:val="both"/>
        <w:rPr>
          <w:color w:val="000000" w:themeColor="text1"/>
        </w:rPr>
      </w:pPr>
    </w:p>
    <w:p w:rsidR="004E401E" w:rsidRPr="00BD790D" w:rsidRDefault="004E401E" w:rsidP="004E401E">
      <w:pPr>
        <w:spacing w:after="0"/>
        <w:ind w:left="120"/>
        <w:rPr>
          <w:rFonts w:ascii="Times New Roman" w:hAnsi="Times New Roman"/>
          <w:b/>
          <w:color w:val="000000" w:themeColor="text1"/>
          <w:sz w:val="32"/>
          <w:szCs w:val="32"/>
        </w:rPr>
      </w:pPr>
      <w:r w:rsidRPr="00BD790D">
        <w:rPr>
          <w:rFonts w:ascii="Times New Roman" w:hAnsi="Times New Roman"/>
          <w:b/>
          <w:color w:val="000000" w:themeColor="text1"/>
          <w:sz w:val="32"/>
          <w:szCs w:val="32"/>
        </w:rPr>
        <w:lastRenderedPageBreak/>
        <w:t xml:space="preserve">Тематическое планирование </w:t>
      </w:r>
    </w:p>
    <w:p w:rsidR="004E401E" w:rsidRPr="00BD790D" w:rsidRDefault="004E401E" w:rsidP="004E401E">
      <w:pPr>
        <w:spacing w:after="0"/>
        <w:ind w:left="120"/>
        <w:rPr>
          <w:color w:val="000000" w:themeColor="text1"/>
        </w:rPr>
      </w:pPr>
      <w:r w:rsidRPr="00BD790D">
        <w:rPr>
          <w:rFonts w:ascii="Times New Roman" w:hAnsi="Times New Roman"/>
          <w:b/>
          <w:color w:val="000000" w:themeColor="text1"/>
          <w:sz w:val="28"/>
        </w:rPr>
        <w:t xml:space="preserve">3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49"/>
        <w:gridCol w:w="1813"/>
        <w:gridCol w:w="888"/>
        <w:gridCol w:w="1713"/>
        <w:gridCol w:w="1776"/>
        <w:gridCol w:w="3007"/>
      </w:tblGrid>
      <w:tr w:rsidR="004E401E" w:rsidRPr="00BD790D" w:rsidTr="00B6313F">
        <w:trPr>
          <w:trHeight w:val="144"/>
        </w:trPr>
        <w:tc>
          <w:tcPr>
            <w:tcW w:w="12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 xml:space="preserve">№ п/п </w:t>
            </w:r>
          </w:p>
          <w:p w:rsidR="004E401E" w:rsidRPr="00BD790D" w:rsidRDefault="004E401E" w:rsidP="00B6313F">
            <w:pPr>
              <w:spacing w:after="0"/>
              <w:ind w:left="135"/>
              <w:rPr>
                <w:color w:val="000000" w:themeColor="text1"/>
              </w:rPr>
            </w:pPr>
          </w:p>
        </w:tc>
        <w:tc>
          <w:tcPr>
            <w:tcW w:w="41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 xml:space="preserve">Наименование разделов и тем программы </w:t>
            </w:r>
          </w:p>
          <w:p w:rsidR="004E401E" w:rsidRPr="00BD790D" w:rsidRDefault="004E401E" w:rsidP="00B6313F">
            <w:pPr>
              <w:spacing w:after="0"/>
              <w:ind w:left="135"/>
              <w:rPr>
                <w:color w:val="000000" w:themeColor="text1"/>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b/>
                <w:color w:val="000000" w:themeColor="text1"/>
                <w:sz w:val="24"/>
              </w:rPr>
              <w:t>Количество часов</w:t>
            </w:r>
          </w:p>
        </w:tc>
        <w:tc>
          <w:tcPr>
            <w:tcW w:w="324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 xml:space="preserve">Электронные (цифровые) образовательные ресурсы </w:t>
            </w:r>
          </w:p>
          <w:p w:rsidR="004E401E" w:rsidRPr="00BD790D" w:rsidRDefault="004E401E" w:rsidP="00B6313F">
            <w:pPr>
              <w:spacing w:after="0"/>
              <w:ind w:left="135"/>
              <w:rPr>
                <w:color w:val="000000" w:themeColor="text1"/>
              </w:rPr>
            </w:pPr>
          </w:p>
        </w:tc>
      </w:tr>
      <w:tr w:rsidR="004E401E" w:rsidRPr="00BD790D" w:rsidTr="00B6313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4E401E" w:rsidRPr="00BD790D" w:rsidRDefault="004E401E" w:rsidP="00B6313F">
            <w:pPr>
              <w:spacing w:after="0" w:line="240" w:lineRule="auto"/>
              <w:rPr>
                <w:color w:val="000000" w:themeColor="text1"/>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4E401E" w:rsidRPr="00BD790D" w:rsidRDefault="004E401E" w:rsidP="00B6313F">
            <w:pPr>
              <w:spacing w:after="0" w:line="240" w:lineRule="auto"/>
              <w:rPr>
                <w:color w:val="000000" w:themeColor="text1"/>
              </w:rPr>
            </w:pP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 xml:space="preserve">Всего </w:t>
            </w:r>
          </w:p>
          <w:p w:rsidR="004E401E" w:rsidRPr="00BD790D" w:rsidRDefault="004E401E" w:rsidP="00B6313F">
            <w:pPr>
              <w:spacing w:after="0"/>
              <w:ind w:left="135"/>
              <w:rPr>
                <w:color w:val="000000" w:themeColor="text1"/>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 xml:space="preserve">Контрольные работы </w:t>
            </w:r>
          </w:p>
          <w:p w:rsidR="004E401E" w:rsidRPr="00BD790D" w:rsidRDefault="004E401E" w:rsidP="00B6313F">
            <w:pPr>
              <w:spacing w:after="0"/>
              <w:ind w:left="135"/>
              <w:rPr>
                <w:color w:val="000000" w:themeColor="text1"/>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 xml:space="preserve">Практические работы </w:t>
            </w:r>
          </w:p>
          <w:p w:rsidR="004E401E" w:rsidRPr="00BD790D" w:rsidRDefault="004E401E" w:rsidP="00B6313F">
            <w:pPr>
              <w:spacing w:after="0"/>
              <w:ind w:left="135"/>
              <w:rPr>
                <w:color w:val="000000" w:themeColor="text1"/>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4E401E" w:rsidRPr="00BD790D" w:rsidRDefault="004E401E" w:rsidP="00B6313F">
            <w:pPr>
              <w:spacing w:after="0" w:line="240" w:lineRule="auto"/>
              <w:rPr>
                <w:color w:val="000000" w:themeColor="text1"/>
              </w:rPr>
            </w:pPr>
          </w:p>
        </w:tc>
      </w:tr>
      <w:tr w:rsidR="004E401E" w:rsidRPr="00BD790D" w:rsidTr="00B6313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Раздел 1.</w:t>
            </w:r>
            <w:r w:rsidRPr="00BD790D">
              <w:rPr>
                <w:rFonts w:ascii="Times New Roman" w:hAnsi="Times New Roman"/>
                <w:color w:val="000000" w:themeColor="text1"/>
                <w:sz w:val="24"/>
              </w:rPr>
              <w:t xml:space="preserve"> </w:t>
            </w:r>
            <w:r w:rsidRPr="00BD790D">
              <w:rPr>
                <w:rFonts w:ascii="Times New Roman" w:hAnsi="Times New Roman"/>
                <w:b/>
                <w:color w:val="000000" w:themeColor="text1"/>
                <w:sz w:val="24"/>
              </w:rPr>
              <w:t>Знания о физической культуре</w:t>
            </w:r>
          </w:p>
        </w:tc>
      </w:tr>
      <w:tr w:rsidR="004E401E" w:rsidRPr="00BD790D" w:rsidTr="00B6313F">
        <w:trPr>
          <w:trHeight w:val="144"/>
        </w:trPr>
        <w:tc>
          <w:tcPr>
            <w:tcW w:w="12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1.1</w:t>
            </w:r>
          </w:p>
        </w:tc>
        <w:tc>
          <w:tcPr>
            <w:tcW w:w="4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Знания о физической культуре</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3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color w:val="000000" w:themeColor="text1"/>
                <w:shd w:val="clear" w:color="auto" w:fill="FFFFFF"/>
              </w:rPr>
              <w:t>http://www.fizkulturavshkole.ru</w:t>
            </w:r>
          </w:p>
        </w:tc>
      </w:tr>
      <w:tr w:rsidR="004E401E" w:rsidRPr="00BD790D" w:rsidTr="00B6313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Итого по разделу</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1</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rPr>
                <w:color w:val="000000" w:themeColor="text1"/>
              </w:rPr>
            </w:pPr>
          </w:p>
        </w:tc>
      </w:tr>
      <w:tr w:rsidR="004E401E" w:rsidRPr="00BD790D" w:rsidTr="00B6313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Раздел 2.</w:t>
            </w:r>
            <w:r w:rsidRPr="00BD790D">
              <w:rPr>
                <w:rFonts w:ascii="Times New Roman" w:hAnsi="Times New Roman"/>
                <w:color w:val="000000" w:themeColor="text1"/>
                <w:sz w:val="24"/>
              </w:rPr>
              <w:t xml:space="preserve"> </w:t>
            </w:r>
            <w:r w:rsidRPr="00BD790D">
              <w:rPr>
                <w:rFonts w:ascii="Times New Roman" w:hAnsi="Times New Roman"/>
                <w:b/>
                <w:color w:val="000000" w:themeColor="text1"/>
                <w:sz w:val="24"/>
              </w:rPr>
              <w:t>Способы самостоятельной деятельности</w:t>
            </w:r>
          </w:p>
        </w:tc>
      </w:tr>
      <w:tr w:rsidR="004E401E" w:rsidRPr="00BD790D" w:rsidTr="00B6313F">
        <w:trPr>
          <w:trHeight w:val="144"/>
        </w:trPr>
        <w:tc>
          <w:tcPr>
            <w:tcW w:w="12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2.1</w:t>
            </w:r>
          </w:p>
        </w:tc>
        <w:tc>
          <w:tcPr>
            <w:tcW w:w="4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Виды физических упражнений, используемых на уроках</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3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color w:val="000000" w:themeColor="text1"/>
                <w:shd w:val="clear" w:color="auto" w:fill="FFFFFF"/>
              </w:rPr>
              <w:t>http://www.fizkulturavshkole.ru</w:t>
            </w:r>
          </w:p>
        </w:tc>
      </w:tr>
      <w:tr w:rsidR="004E401E" w:rsidRPr="00BD790D" w:rsidTr="00B6313F">
        <w:trPr>
          <w:trHeight w:val="144"/>
        </w:trPr>
        <w:tc>
          <w:tcPr>
            <w:tcW w:w="12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2.2</w:t>
            </w:r>
          </w:p>
        </w:tc>
        <w:tc>
          <w:tcPr>
            <w:tcW w:w="4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Измерение пульса на уроках физической культуры</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3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color w:val="000000" w:themeColor="text1"/>
                <w:shd w:val="clear" w:color="auto" w:fill="FFFFFF"/>
              </w:rPr>
              <w:t>http://www.fizkulturavshkole.ru</w:t>
            </w:r>
          </w:p>
        </w:tc>
      </w:tr>
      <w:tr w:rsidR="004E401E" w:rsidRPr="00BD790D" w:rsidTr="00B6313F">
        <w:trPr>
          <w:trHeight w:val="144"/>
        </w:trPr>
        <w:tc>
          <w:tcPr>
            <w:tcW w:w="12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2.3</w:t>
            </w:r>
          </w:p>
        </w:tc>
        <w:tc>
          <w:tcPr>
            <w:tcW w:w="4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Физическая нагрузка</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3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color w:val="000000" w:themeColor="text1"/>
                <w:shd w:val="clear" w:color="auto" w:fill="FFFFFF"/>
              </w:rPr>
              <w:t>http://www.fizkulturavshkole.ru</w:t>
            </w:r>
          </w:p>
        </w:tc>
      </w:tr>
      <w:tr w:rsidR="004E401E" w:rsidRPr="00BD790D" w:rsidTr="00B6313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Итого по разделу</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1</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rPr>
                <w:color w:val="000000" w:themeColor="text1"/>
              </w:rPr>
            </w:pPr>
          </w:p>
        </w:tc>
      </w:tr>
      <w:tr w:rsidR="004E401E" w:rsidRPr="00BD790D" w:rsidTr="00B6313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ФИЗИЧЕСКОЕ СОВЕРШЕНСТВОВАНИЕ</w:t>
            </w:r>
          </w:p>
        </w:tc>
      </w:tr>
      <w:tr w:rsidR="004E401E" w:rsidRPr="00BD790D" w:rsidTr="00B6313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Раздел 1.</w:t>
            </w:r>
            <w:r w:rsidRPr="00BD790D">
              <w:rPr>
                <w:rFonts w:ascii="Times New Roman" w:hAnsi="Times New Roman"/>
                <w:color w:val="000000" w:themeColor="text1"/>
                <w:sz w:val="24"/>
              </w:rPr>
              <w:t xml:space="preserve"> </w:t>
            </w:r>
            <w:r w:rsidRPr="00BD790D">
              <w:rPr>
                <w:rFonts w:ascii="Times New Roman" w:hAnsi="Times New Roman"/>
                <w:b/>
                <w:color w:val="000000" w:themeColor="text1"/>
                <w:sz w:val="24"/>
              </w:rPr>
              <w:t>Оздоровительная физическая культура</w:t>
            </w:r>
          </w:p>
        </w:tc>
      </w:tr>
      <w:tr w:rsidR="004E401E" w:rsidRPr="00BD790D" w:rsidTr="00B6313F">
        <w:trPr>
          <w:trHeight w:val="144"/>
        </w:trPr>
        <w:tc>
          <w:tcPr>
            <w:tcW w:w="12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1.1</w:t>
            </w:r>
          </w:p>
        </w:tc>
        <w:tc>
          <w:tcPr>
            <w:tcW w:w="4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Закаливание организма</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3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color w:val="000000" w:themeColor="text1"/>
                <w:shd w:val="clear" w:color="auto" w:fill="FFFFFF"/>
              </w:rPr>
              <w:t>http://www.fizkulturavshkole.ru</w:t>
            </w:r>
          </w:p>
        </w:tc>
      </w:tr>
      <w:tr w:rsidR="004E401E" w:rsidRPr="00BD790D" w:rsidTr="00B6313F">
        <w:trPr>
          <w:trHeight w:val="144"/>
        </w:trPr>
        <w:tc>
          <w:tcPr>
            <w:tcW w:w="12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1.2</w:t>
            </w:r>
          </w:p>
        </w:tc>
        <w:tc>
          <w:tcPr>
            <w:tcW w:w="4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Дыхательная и зрительная гимнастика</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3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color w:val="000000" w:themeColor="text1"/>
                <w:shd w:val="clear" w:color="auto" w:fill="FFFFFF"/>
              </w:rPr>
              <w:t>http://www.fizkulturavshkole.ru</w:t>
            </w:r>
          </w:p>
        </w:tc>
      </w:tr>
      <w:tr w:rsidR="004E401E" w:rsidRPr="00BD790D" w:rsidTr="00B6313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Итого по разделу</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1</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rPr>
                <w:color w:val="000000" w:themeColor="text1"/>
              </w:rPr>
            </w:pPr>
          </w:p>
        </w:tc>
      </w:tr>
      <w:tr w:rsidR="004E401E" w:rsidRPr="00BD790D" w:rsidTr="00B6313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Раздел 2.</w:t>
            </w:r>
            <w:r w:rsidRPr="00BD790D">
              <w:rPr>
                <w:rFonts w:ascii="Times New Roman" w:hAnsi="Times New Roman"/>
                <w:color w:val="000000" w:themeColor="text1"/>
                <w:sz w:val="24"/>
              </w:rPr>
              <w:t xml:space="preserve"> </w:t>
            </w:r>
            <w:r w:rsidRPr="00BD790D">
              <w:rPr>
                <w:rFonts w:ascii="Times New Roman" w:hAnsi="Times New Roman"/>
                <w:b/>
                <w:color w:val="000000" w:themeColor="text1"/>
                <w:sz w:val="24"/>
              </w:rPr>
              <w:t>Спортивно-оздоровительная физическая культура</w:t>
            </w:r>
          </w:p>
        </w:tc>
      </w:tr>
      <w:tr w:rsidR="004E401E" w:rsidRPr="00BD790D" w:rsidTr="00B6313F">
        <w:trPr>
          <w:trHeight w:val="144"/>
        </w:trPr>
        <w:tc>
          <w:tcPr>
            <w:tcW w:w="12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2.1</w:t>
            </w:r>
          </w:p>
        </w:tc>
        <w:tc>
          <w:tcPr>
            <w:tcW w:w="4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Гимнастика с основами акробатики</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3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color w:val="000000" w:themeColor="text1"/>
                <w:shd w:val="clear" w:color="auto" w:fill="FFFFFF"/>
              </w:rPr>
              <w:t>http://www.fizkulturavshkole.ru</w:t>
            </w:r>
          </w:p>
        </w:tc>
      </w:tr>
      <w:tr w:rsidR="004E401E" w:rsidRPr="00BD790D" w:rsidTr="00B6313F">
        <w:trPr>
          <w:trHeight w:val="144"/>
        </w:trPr>
        <w:tc>
          <w:tcPr>
            <w:tcW w:w="12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lastRenderedPageBreak/>
              <w:t>2.2</w:t>
            </w:r>
          </w:p>
        </w:tc>
        <w:tc>
          <w:tcPr>
            <w:tcW w:w="4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Легкая атлетика</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3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color w:val="000000" w:themeColor="text1"/>
                <w:shd w:val="clear" w:color="auto" w:fill="FFFFFF"/>
              </w:rPr>
              <w:t>http://www.fizkulturavshkole.ru</w:t>
            </w:r>
          </w:p>
        </w:tc>
      </w:tr>
      <w:tr w:rsidR="004E401E" w:rsidRPr="00BD790D" w:rsidTr="00B6313F">
        <w:trPr>
          <w:trHeight w:val="144"/>
        </w:trPr>
        <w:tc>
          <w:tcPr>
            <w:tcW w:w="12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2.3</w:t>
            </w:r>
          </w:p>
        </w:tc>
        <w:tc>
          <w:tcPr>
            <w:tcW w:w="4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Лыжная подготовка</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3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color w:val="000000" w:themeColor="text1"/>
                <w:shd w:val="clear" w:color="auto" w:fill="FFFFFF"/>
              </w:rPr>
              <w:t>http://www.fizkulturavshkole.ru</w:t>
            </w:r>
          </w:p>
        </w:tc>
      </w:tr>
      <w:tr w:rsidR="004E401E" w:rsidRPr="00BD790D" w:rsidTr="00B6313F">
        <w:trPr>
          <w:trHeight w:val="144"/>
        </w:trPr>
        <w:tc>
          <w:tcPr>
            <w:tcW w:w="12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2.4</w:t>
            </w:r>
          </w:p>
        </w:tc>
        <w:tc>
          <w:tcPr>
            <w:tcW w:w="4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Подвижные и спортивные игры</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3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color w:val="000000" w:themeColor="text1"/>
                <w:shd w:val="clear" w:color="auto" w:fill="FFFFFF"/>
              </w:rPr>
              <w:t>http://www.fizkulturavshkole.ru</w:t>
            </w:r>
          </w:p>
        </w:tc>
      </w:tr>
      <w:tr w:rsidR="004E401E" w:rsidRPr="00BD790D" w:rsidTr="00B6313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Итого по разделу</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5</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rPr>
                <w:color w:val="000000" w:themeColor="text1"/>
              </w:rPr>
            </w:pPr>
          </w:p>
        </w:tc>
      </w:tr>
      <w:tr w:rsidR="004E401E" w:rsidRPr="00BD790D" w:rsidTr="00B6313F">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Раздел 3.</w:t>
            </w:r>
            <w:r w:rsidRPr="00BD790D">
              <w:rPr>
                <w:rFonts w:ascii="Times New Roman" w:hAnsi="Times New Roman"/>
                <w:color w:val="000000" w:themeColor="text1"/>
                <w:sz w:val="24"/>
              </w:rPr>
              <w:t xml:space="preserve"> </w:t>
            </w:r>
            <w:proofErr w:type="spellStart"/>
            <w:r w:rsidRPr="00BD790D">
              <w:rPr>
                <w:rFonts w:ascii="Times New Roman" w:hAnsi="Times New Roman"/>
                <w:b/>
                <w:color w:val="000000" w:themeColor="text1"/>
                <w:sz w:val="24"/>
              </w:rPr>
              <w:t>Прикладно</w:t>
            </w:r>
            <w:proofErr w:type="spellEnd"/>
            <w:r w:rsidRPr="00BD790D">
              <w:rPr>
                <w:rFonts w:ascii="Times New Roman" w:hAnsi="Times New Roman"/>
                <w:b/>
                <w:color w:val="000000" w:themeColor="text1"/>
                <w:sz w:val="24"/>
              </w:rPr>
              <w:t>-ориентированная физическая культура</w:t>
            </w:r>
          </w:p>
        </w:tc>
      </w:tr>
      <w:tr w:rsidR="004E401E" w:rsidRPr="00BD790D" w:rsidTr="00B6313F">
        <w:trPr>
          <w:trHeight w:val="144"/>
        </w:trPr>
        <w:tc>
          <w:tcPr>
            <w:tcW w:w="12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3.1</w:t>
            </w:r>
          </w:p>
        </w:tc>
        <w:tc>
          <w:tcPr>
            <w:tcW w:w="41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Подготовка к выполнению нормативных требований комплекса ГТО</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3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s="Times New Roman"/>
                <w:color w:val="000000" w:themeColor="text1"/>
                <w:sz w:val="24"/>
                <w:szCs w:val="24"/>
                <w:shd w:val="clear" w:color="auto" w:fill="FFFFFF" w:themeFill="background1"/>
              </w:rPr>
              <w:t>https://kopilkaurokov.ru/</w:t>
            </w:r>
          </w:p>
        </w:tc>
      </w:tr>
      <w:tr w:rsidR="004E401E" w:rsidRPr="00BD790D" w:rsidTr="00B6313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Итого по разделу</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1</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rPr>
                <w:color w:val="000000" w:themeColor="text1"/>
              </w:rPr>
            </w:pPr>
          </w:p>
        </w:tc>
      </w:tr>
      <w:tr w:rsidR="004E401E" w:rsidRPr="00BD790D" w:rsidTr="00B6313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ОБЩЕЕ КОЛИЧЕСТВО ЧАСОВ ПО ПРОГРАММЕ</w:t>
            </w:r>
          </w:p>
        </w:tc>
        <w:tc>
          <w:tcPr>
            <w:tcW w:w="1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9</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0 </w:t>
            </w:r>
          </w:p>
        </w:tc>
        <w:tc>
          <w:tcPr>
            <w:tcW w:w="32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rPr>
                <w:color w:val="000000" w:themeColor="text1"/>
              </w:rPr>
            </w:pPr>
          </w:p>
        </w:tc>
      </w:tr>
    </w:tbl>
    <w:p w:rsidR="004E401E" w:rsidRPr="00BD790D" w:rsidRDefault="004E401E" w:rsidP="004E401E">
      <w:pPr>
        <w:rPr>
          <w:color w:val="000000" w:themeColor="text1"/>
        </w:rPr>
      </w:pPr>
    </w:p>
    <w:p w:rsidR="004E401E" w:rsidRPr="00BD790D" w:rsidRDefault="004E401E" w:rsidP="004E401E">
      <w:pPr>
        <w:rPr>
          <w:color w:val="000000" w:themeColor="text1"/>
        </w:rPr>
      </w:pPr>
    </w:p>
    <w:p w:rsidR="004E401E" w:rsidRPr="00BD790D" w:rsidRDefault="004E401E" w:rsidP="004E401E">
      <w:pPr>
        <w:spacing w:after="0"/>
        <w:rPr>
          <w:color w:val="000000" w:themeColor="text1"/>
        </w:rPr>
        <w:sectPr w:rsidR="004E401E" w:rsidRPr="00BD790D" w:rsidSect="00BD790D">
          <w:pgSz w:w="11906" w:h="16383"/>
          <w:pgMar w:top="850" w:right="1134" w:bottom="1701" w:left="1134" w:header="720" w:footer="720" w:gutter="0"/>
          <w:cols w:space="720"/>
          <w:docGrid w:linePitch="299"/>
        </w:sectPr>
      </w:pPr>
    </w:p>
    <w:p w:rsidR="004E401E" w:rsidRPr="00BD790D" w:rsidRDefault="004E401E" w:rsidP="004E401E">
      <w:pPr>
        <w:spacing w:after="0"/>
        <w:ind w:left="120"/>
        <w:rPr>
          <w:rFonts w:ascii="Times New Roman" w:hAnsi="Times New Roman"/>
          <w:b/>
          <w:color w:val="000000" w:themeColor="text1"/>
          <w:sz w:val="32"/>
          <w:szCs w:val="32"/>
        </w:rPr>
      </w:pPr>
      <w:r w:rsidRPr="00BD790D">
        <w:rPr>
          <w:rFonts w:ascii="Times New Roman" w:hAnsi="Times New Roman"/>
          <w:b/>
          <w:color w:val="000000" w:themeColor="text1"/>
          <w:sz w:val="32"/>
          <w:szCs w:val="32"/>
        </w:rPr>
        <w:lastRenderedPageBreak/>
        <w:t>Поурочное планирование</w:t>
      </w:r>
    </w:p>
    <w:p w:rsidR="004E401E" w:rsidRPr="00BD790D" w:rsidRDefault="004E401E" w:rsidP="004E401E">
      <w:pPr>
        <w:spacing w:after="0"/>
        <w:ind w:left="120"/>
        <w:rPr>
          <w:color w:val="000000" w:themeColor="text1"/>
        </w:rPr>
      </w:pPr>
      <w:r w:rsidRPr="00BD790D">
        <w:rPr>
          <w:rFonts w:ascii="Times New Roman" w:hAnsi="Times New Roman"/>
          <w:b/>
          <w:color w:val="000000" w:themeColor="text1"/>
          <w:sz w:val="28"/>
        </w:rPr>
        <w:t xml:space="preserve">3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6"/>
        <w:gridCol w:w="1493"/>
        <w:gridCol w:w="772"/>
        <w:gridCol w:w="1456"/>
        <w:gridCol w:w="1509"/>
        <w:gridCol w:w="1080"/>
        <w:gridCol w:w="2677"/>
      </w:tblGrid>
      <w:tr w:rsidR="00314317" w:rsidRPr="00BD790D" w:rsidTr="00B6313F">
        <w:trPr>
          <w:trHeight w:val="144"/>
        </w:trPr>
        <w:tc>
          <w:tcPr>
            <w:tcW w:w="56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 xml:space="preserve">№ п/п </w:t>
            </w:r>
          </w:p>
          <w:p w:rsidR="004E401E" w:rsidRPr="00BD790D" w:rsidRDefault="004E401E" w:rsidP="00B6313F">
            <w:pPr>
              <w:spacing w:after="0"/>
              <w:ind w:left="135"/>
              <w:rPr>
                <w:color w:val="000000" w:themeColor="text1"/>
              </w:rPr>
            </w:pPr>
          </w:p>
        </w:tc>
        <w:tc>
          <w:tcPr>
            <w:tcW w:w="17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 xml:space="preserve">Тема урока </w:t>
            </w:r>
          </w:p>
          <w:p w:rsidR="004E401E" w:rsidRPr="00BD790D" w:rsidRDefault="004E401E" w:rsidP="00B6313F">
            <w:pPr>
              <w:spacing w:after="0"/>
              <w:ind w:left="135"/>
              <w:rPr>
                <w:color w:val="000000" w:themeColor="text1"/>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b/>
                <w:color w:val="000000" w:themeColor="text1"/>
                <w:sz w:val="24"/>
              </w:rPr>
              <w:t>Количество часов</w:t>
            </w:r>
          </w:p>
        </w:tc>
        <w:tc>
          <w:tcPr>
            <w:tcW w:w="10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 xml:space="preserve">Дата изучения </w:t>
            </w:r>
          </w:p>
          <w:p w:rsidR="004E401E" w:rsidRPr="00BD790D" w:rsidRDefault="004E401E" w:rsidP="00B6313F">
            <w:pPr>
              <w:spacing w:after="0"/>
              <w:ind w:left="135"/>
              <w:rPr>
                <w:color w:val="000000" w:themeColor="text1"/>
              </w:rPr>
            </w:pPr>
          </w:p>
        </w:tc>
        <w:tc>
          <w:tcPr>
            <w:tcW w:w="258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 xml:space="preserve">Электронные цифровые образовательные ресурсы </w:t>
            </w:r>
          </w:p>
          <w:p w:rsidR="004E401E" w:rsidRPr="00BD790D" w:rsidRDefault="004E401E" w:rsidP="00B6313F">
            <w:pPr>
              <w:spacing w:after="0"/>
              <w:ind w:left="135"/>
              <w:rPr>
                <w:color w:val="000000" w:themeColor="text1"/>
              </w:rPr>
            </w:pPr>
          </w:p>
        </w:tc>
      </w:tr>
      <w:tr w:rsidR="00314317" w:rsidRPr="00BD790D" w:rsidTr="00B6313F">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4E401E" w:rsidRPr="00BD790D" w:rsidRDefault="004E401E" w:rsidP="00B6313F">
            <w:pPr>
              <w:spacing w:after="0" w:line="240" w:lineRule="auto"/>
              <w:rPr>
                <w:color w:val="000000" w:themeColor="text1"/>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4E401E" w:rsidRPr="00BD790D" w:rsidRDefault="004E401E" w:rsidP="00B6313F">
            <w:pPr>
              <w:spacing w:after="0" w:line="240" w:lineRule="auto"/>
              <w:rPr>
                <w:color w:val="000000" w:themeColor="text1"/>
              </w:rPr>
            </w:pPr>
          </w:p>
        </w:tc>
        <w:tc>
          <w:tcPr>
            <w:tcW w:w="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 xml:space="preserve">Всего </w:t>
            </w:r>
          </w:p>
          <w:p w:rsidR="004E401E" w:rsidRPr="00BD790D" w:rsidRDefault="004E401E" w:rsidP="00B6313F">
            <w:pPr>
              <w:spacing w:after="0"/>
              <w:ind w:left="135"/>
              <w:rPr>
                <w:color w:val="000000" w:themeColor="text1"/>
              </w:rPr>
            </w:pPr>
          </w:p>
        </w:tc>
        <w:tc>
          <w:tcPr>
            <w:tcW w:w="1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 xml:space="preserve">Контрольные работы </w:t>
            </w:r>
          </w:p>
          <w:p w:rsidR="004E401E" w:rsidRPr="00BD790D" w:rsidRDefault="004E401E" w:rsidP="00B6313F">
            <w:pPr>
              <w:spacing w:after="0"/>
              <w:ind w:left="135"/>
              <w:rPr>
                <w:color w:val="000000" w:themeColor="text1"/>
              </w:rP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r w:rsidRPr="00BD790D">
              <w:rPr>
                <w:rFonts w:ascii="Times New Roman" w:hAnsi="Times New Roman"/>
                <w:b/>
                <w:color w:val="000000" w:themeColor="text1"/>
                <w:sz w:val="24"/>
              </w:rPr>
              <w:t xml:space="preserve">Практические работы </w:t>
            </w:r>
          </w:p>
          <w:p w:rsidR="004E401E" w:rsidRPr="00BD790D" w:rsidRDefault="004E401E" w:rsidP="00B6313F">
            <w:pPr>
              <w:spacing w:after="0"/>
              <w:ind w:left="135"/>
              <w:rPr>
                <w:color w:val="000000" w:themeColor="text1"/>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4E401E" w:rsidRPr="00BD790D" w:rsidRDefault="004E401E" w:rsidP="00B6313F">
            <w:pPr>
              <w:spacing w:after="0" w:line="240" w:lineRule="auto"/>
              <w:rPr>
                <w:color w:val="000000" w:themeColor="text1"/>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4E401E" w:rsidRPr="00BD790D" w:rsidRDefault="004E401E" w:rsidP="00B6313F">
            <w:pPr>
              <w:spacing w:after="0" w:line="240" w:lineRule="auto"/>
              <w:rPr>
                <w:color w:val="000000" w:themeColor="text1"/>
              </w:rPr>
            </w:pPr>
          </w:p>
        </w:tc>
      </w:tr>
      <w:tr w:rsidR="00314317" w:rsidRPr="00BD790D" w:rsidTr="00B6313F">
        <w:trPr>
          <w:trHeight w:val="144"/>
        </w:trPr>
        <w:tc>
          <w:tcPr>
            <w:tcW w:w="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1</w:t>
            </w: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Физическая культура у древних народов</w:t>
            </w:r>
          </w:p>
        </w:tc>
        <w:tc>
          <w:tcPr>
            <w:tcW w:w="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1 </w:t>
            </w:r>
          </w:p>
        </w:tc>
        <w:tc>
          <w:tcPr>
            <w:tcW w:w="1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p>
        </w:tc>
        <w:tc>
          <w:tcPr>
            <w:tcW w:w="25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s="Times New Roman"/>
                <w:color w:val="000000" w:themeColor="text1"/>
                <w:sz w:val="24"/>
                <w:szCs w:val="24"/>
                <w:shd w:val="clear" w:color="auto" w:fill="FFFFFF" w:themeFill="background1"/>
              </w:rPr>
              <w:t>http://www.fizkulturavshkole.ru</w:t>
            </w:r>
          </w:p>
        </w:tc>
      </w:tr>
      <w:tr w:rsidR="00314317" w:rsidRPr="00BD790D" w:rsidTr="00B6313F">
        <w:trPr>
          <w:trHeight w:val="144"/>
        </w:trPr>
        <w:tc>
          <w:tcPr>
            <w:tcW w:w="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2</w:t>
            </w: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Виды физических упражнений, используемых на уроках Измерение пульса на уроках физической культуры Физическая нагрузка</w:t>
            </w:r>
          </w:p>
        </w:tc>
        <w:tc>
          <w:tcPr>
            <w:tcW w:w="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1 </w:t>
            </w:r>
          </w:p>
        </w:tc>
        <w:tc>
          <w:tcPr>
            <w:tcW w:w="1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p>
        </w:tc>
        <w:tc>
          <w:tcPr>
            <w:tcW w:w="25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s="Times New Roman"/>
                <w:color w:val="000000" w:themeColor="text1"/>
                <w:sz w:val="24"/>
                <w:szCs w:val="24"/>
                <w:shd w:val="clear" w:color="auto" w:fill="FFFFFF" w:themeFill="background1"/>
              </w:rPr>
              <w:t>http://www.fizkulturavshkole.ru</w:t>
            </w:r>
          </w:p>
        </w:tc>
      </w:tr>
      <w:tr w:rsidR="00314317" w:rsidRPr="00BD790D" w:rsidTr="00B6313F">
        <w:trPr>
          <w:trHeight w:val="144"/>
        </w:trPr>
        <w:tc>
          <w:tcPr>
            <w:tcW w:w="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sz w:val="24"/>
                <w:szCs w:val="24"/>
              </w:rPr>
            </w:pPr>
            <w:r w:rsidRPr="00BD790D">
              <w:rPr>
                <w:color w:val="000000" w:themeColor="text1"/>
                <w:sz w:val="24"/>
                <w:szCs w:val="24"/>
              </w:rPr>
              <w:t>3</w:t>
            </w: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Закаливание организма Дыхательная и зрительная гимнастика</w:t>
            </w:r>
          </w:p>
        </w:tc>
        <w:tc>
          <w:tcPr>
            <w:tcW w:w="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1 </w:t>
            </w:r>
          </w:p>
        </w:tc>
        <w:tc>
          <w:tcPr>
            <w:tcW w:w="1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p>
        </w:tc>
        <w:tc>
          <w:tcPr>
            <w:tcW w:w="25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s="Times New Roman"/>
                <w:color w:val="000000" w:themeColor="text1"/>
                <w:sz w:val="24"/>
                <w:szCs w:val="24"/>
                <w:shd w:val="clear" w:color="auto" w:fill="FFFFFF" w:themeFill="background1"/>
              </w:rPr>
              <w:t>http://www.fizkulturavshkole.ru</w:t>
            </w:r>
          </w:p>
        </w:tc>
      </w:tr>
      <w:tr w:rsidR="00314317" w:rsidRPr="00BD790D" w:rsidTr="00B6313F">
        <w:trPr>
          <w:trHeight w:val="144"/>
        </w:trPr>
        <w:tc>
          <w:tcPr>
            <w:tcW w:w="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4</w:t>
            </w: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Гимнастика с основами акробатики</w:t>
            </w:r>
          </w:p>
        </w:tc>
        <w:tc>
          <w:tcPr>
            <w:tcW w:w="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1 </w:t>
            </w:r>
          </w:p>
        </w:tc>
        <w:tc>
          <w:tcPr>
            <w:tcW w:w="1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p>
        </w:tc>
        <w:tc>
          <w:tcPr>
            <w:tcW w:w="25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s="Times New Roman"/>
                <w:color w:val="000000" w:themeColor="text1"/>
                <w:sz w:val="24"/>
                <w:szCs w:val="24"/>
                <w:shd w:val="clear" w:color="auto" w:fill="FFFFFF" w:themeFill="background1"/>
              </w:rPr>
              <w:t>http://www.fizkulturavshkole.ru</w:t>
            </w:r>
          </w:p>
        </w:tc>
      </w:tr>
      <w:tr w:rsidR="00314317" w:rsidRPr="00BD790D" w:rsidTr="00B6313F">
        <w:trPr>
          <w:trHeight w:val="144"/>
        </w:trPr>
        <w:tc>
          <w:tcPr>
            <w:tcW w:w="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5</w:t>
            </w: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Легкая атлетика</w:t>
            </w:r>
          </w:p>
        </w:tc>
        <w:tc>
          <w:tcPr>
            <w:tcW w:w="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1 </w:t>
            </w:r>
          </w:p>
        </w:tc>
        <w:tc>
          <w:tcPr>
            <w:tcW w:w="1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p>
        </w:tc>
        <w:tc>
          <w:tcPr>
            <w:tcW w:w="25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s="Times New Roman"/>
                <w:color w:val="000000" w:themeColor="text1"/>
                <w:sz w:val="24"/>
                <w:szCs w:val="24"/>
                <w:shd w:val="clear" w:color="auto" w:fill="FFFFFF" w:themeFill="background1"/>
              </w:rPr>
              <w:t>http://www.fizkulturavshkole.ru</w:t>
            </w:r>
          </w:p>
        </w:tc>
      </w:tr>
      <w:tr w:rsidR="00314317" w:rsidRPr="00BD790D" w:rsidTr="00B6313F">
        <w:trPr>
          <w:trHeight w:val="144"/>
        </w:trPr>
        <w:tc>
          <w:tcPr>
            <w:tcW w:w="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lastRenderedPageBreak/>
              <w:t>6</w:t>
            </w: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Лыжная подготовка</w:t>
            </w:r>
          </w:p>
        </w:tc>
        <w:tc>
          <w:tcPr>
            <w:tcW w:w="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1 </w:t>
            </w:r>
          </w:p>
        </w:tc>
        <w:tc>
          <w:tcPr>
            <w:tcW w:w="1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p>
        </w:tc>
        <w:tc>
          <w:tcPr>
            <w:tcW w:w="25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s="Times New Roman"/>
                <w:color w:val="000000" w:themeColor="text1"/>
                <w:sz w:val="24"/>
                <w:szCs w:val="24"/>
                <w:shd w:val="clear" w:color="auto" w:fill="FFFFFF" w:themeFill="background1"/>
              </w:rPr>
              <w:t>http://www.fizkulturavshkole.ru</w:t>
            </w:r>
          </w:p>
        </w:tc>
      </w:tr>
      <w:tr w:rsidR="00314317" w:rsidRPr="00BD790D" w:rsidTr="00B6313F">
        <w:trPr>
          <w:trHeight w:val="144"/>
        </w:trPr>
        <w:tc>
          <w:tcPr>
            <w:tcW w:w="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7</w:t>
            </w: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Подвижные и спортивные игры</w:t>
            </w:r>
          </w:p>
        </w:tc>
        <w:tc>
          <w:tcPr>
            <w:tcW w:w="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1 </w:t>
            </w:r>
          </w:p>
        </w:tc>
        <w:tc>
          <w:tcPr>
            <w:tcW w:w="1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p>
        </w:tc>
        <w:tc>
          <w:tcPr>
            <w:tcW w:w="25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s="Times New Roman"/>
                <w:color w:val="000000" w:themeColor="text1"/>
                <w:sz w:val="24"/>
                <w:szCs w:val="24"/>
                <w:shd w:val="clear" w:color="auto" w:fill="FFFFFF" w:themeFill="background1"/>
              </w:rPr>
              <w:t>http://www.fizkulturavshkole.ru</w:t>
            </w:r>
          </w:p>
        </w:tc>
      </w:tr>
      <w:tr w:rsidR="00314317" w:rsidRPr="00BD790D" w:rsidTr="00B6313F">
        <w:trPr>
          <w:trHeight w:val="144"/>
        </w:trPr>
        <w:tc>
          <w:tcPr>
            <w:tcW w:w="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8</w:t>
            </w: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Подвижные и спортивные игры</w:t>
            </w:r>
          </w:p>
        </w:tc>
        <w:tc>
          <w:tcPr>
            <w:tcW w:w="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1 </w:t>
            </w:r>
          </w:p>
        </w:tc>
        <w:tc>
          <w:tcPr>
            <w:tcW w:w="1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p>
        </w:tc>
        <w:tc>
          <w:tcPr>
            <w:tcW w:w="25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s="Times New Roman"/>
                <w:color w:val="000000" w:themeColor="text1"/>
                <w:sz w:val="24"/>
                <w:szCs w:val="24"/>
                <w:shd w:val="clear" w:color="auto" w:fill="FFFFFF" w:themeFill="background1"/>
              </w:rPr>
              <w:t>http://www.fizkulturavshkole.ru</w:t>
            </w:r>
          </w:p>
        </w:tc>
      </w:tr>
      <w:tr w:rsidR="00314317" w:rsidRPr="00BD790D" w:rsidTr="00B6313F">
        <w:trPr>
          <w:trHeight w:val="144"/>
        </w:trPr>
        <w:tc>
          <w:tcPr>
            <w:tcW w:w="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rPr>
                <w:color w:val="000000" w:themeColor="text1"/>
              </w:rPr>
            </w:pPr>
            <w:r w:rsidRPr="00BD790D">
              <w:rPr>
                <w:rFonts w:ascii="Times New Roman" w:hAnsi="Times New Roman"/>
                <w:color w:val="000000" w:themeColor="text1"/>
                <w:sz w:val="24"/>
              </w:rPr>
              <w:t>9</w:t>
            </w:r>
          </w:p>
        </w:tc>
        <w:tc>
          <w:tcPr>
            <w:tcW w:w="17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314317" w:rsidP="00B6313F">
            <w:pPr>
              <w:spacing w:after="0"/>
              <w:ind w:left="135"/>
              <w:rPr>
                <w:color w:val="000000" w:themeColor="text1"/>
              </w:rPr>
            </w:pPr>
            <w:r w:rsidRPr="00BD790D">
              <w:rPr>
                <w:rFonts w:ascii="Times New Roman" w:hAnsi="Times New Roman"/>
                <w:color w:val="000000" w:themeColor="text1"/>
                <w:sz w:val="24"/>
              </w:rPr>
              <w:t xml:space="preserve">Знакомство с нормативными требованиями </w:t>
            </w:r>
            <w:r w:rsidR="004E401E" w:rsidRPr="00BD790D">
              <w:rPr>
                <w:rFonts w:ascii="Times New Roman" w:hAnsi="Times New Roman"/>
                <w:color w:val="000000" w:themeColor="text1"/>
                <w:sz w:val="24"/>
              </w:rPr>
              <w:t>комплекса ГТО</w:t>
            </w:r>
          </w:p>
        </w:tc>
        <w:tc>
          <w:tcPr>
            <w:tcW w:w="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1 </w:t>
            </w:r>
          </w:p>
        </w:tc>
        <w:tc>
          <w:tcPr>
            <w:tcW w:w="1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jc w:val="center"/>
              <w:rPr>
                <w:color w:val="000000" w:themeColor="text1"/>
              </w:rPr>
            </w:pPr>
          </w:p>
        </w:tc>
        <w:tc>
          <w:tcPr>
            <w:tcW w:w="10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spacing w:after="0"/>
              <w:ind w:left="135"/>
              <w:rPr>
                <w:color w:val="000000" w:themeColor="text1"/>
              </w:rPr>
            </w:pPr>
          </w:p>
        </w:tc>
        <w:tc>
          <w:tcPr>
            <w:tcW w:w="25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s="Times New Roman"/>
                <w:color w:val="000000" w:themeColor="text1"/>
                <w:sz w:val="24"/>
                <w:szCs w:val="24"/>
                <w:shd w:val="clear" w:color="auto" w:fill="FFFFFF" w:themeFill="background1"/>
              </w:rPr>
              <w:t>http://www.fizkulturavshkole.ru</w:t>
            </w:r>
          </w:p>
        </w:tc>
      </w:tr>
      <w:tr w:rsidR="00314317" w:rsidRPr="00BD790D" w:rsidTr="00B6313F">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rPr>
                <w:color w:val="000000" w:themeColor="text1"/>
              </w:rPr>
            </w:pPr>
            <w:r w:rsidRPr="00BD790D">
              <w:rPr>
                <w:rFonts w:ascii="Times New Roman" w:hAnsi="Times New Roman"/>
                <w:color w:val="000000" w:themeColor="text1"/>
                <w:sz w:val="24"/>
              </w:rPr>
              <w:t>ОБЩЕЕ КОЛИЧЕСТВО ЧАСОВ ПО ПРОГРАММЕ</w:t>
            </w:r>
          </w:p>
        </w:tc>
        <w:tc>
          <w:tcPr>
            <w:tcW w:w="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9 </w:t>
            </w:r>
          </w:p>
        </w:tc>
        <w:tc>
          <w:tcPr>
            <w:tcW w:w="1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0 </w:t>
            </w:r>
          </w:p>
        </w:tc>
        <w:tc>
          <w:tcPr>
            <w:tcW w:w="14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E401E" w:rsidRPr="00BD790D" w:rsidRDefault="004E401E" w:rsidP="00B6313F">
            <w:pPr>
              <w:spacing w:after="0"/>
              <w:ind w:left="135"/>
              <w:jc w:val="center"/>
              <w:rPr>
                <w:color w:val="000000" w:themeColor="text1"/>
              </w:rPr>
            </w:pPr>
            <w:r w:rsidRPr="00BD790D">
              <w:rPr>
                <w:rFonts w:ascii="Times New Roman" w:hAnsi="Times New Roman"/>
                <w:color w:val="000000" w:themeColor="text1"/>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E401E" w:rsidRPr="00BD790D" w:rsidRDefault="004E401E" w:rsidP="00B6313F">
            <w:pPr>
              <w:rPr>
                <w:color w:val="000000" w:themeColor="text1"/>
              </w:rPr>
            </w:pPr>
          </w:p>
        </w:tc>
      </w:tr>
    </w:tbl>
    <w:p w:rsidR="003E07FB" w:rsidRDefault="003E07FB" w:rsidP="003E07FB">
      <w:pPr>
        <w:spacing w:after="0"/>
        <w:sectPr w:rsidR="003E07FB">
          <w:pgSz w:w="11906" w:h="16383"/>
          <w:pgMar w:top="1134" w:right="850" w:bottom="1134" w:left="1701" w:header="720" w:footer="720" w:gutter="0"/>
          <w:cols w:space="720"/>
        </w:sectPr>
      </w:pPr>
    </w:p>
    <w:p w:rsidR="003E07FB" w:rsidRDefault="003E07FB" w:rsidP="003E07FB">
      <w:pPr>
        <w:spacing w:after="0" w:line="264" w:lineRule="auto"/>
        <w:ind w:left="120"/>
        <w:jc w:val="both"/>
      </w:pPr>
      <w:bookmarkStart w:id="1" w:name="block-38268346"/>
      <w:bookmarkStart w:id="2" w:name="_Toc137548640"/>
      <w:bookmarkEnd w:id="1"/>
      <w:bookmarkEnd w:id="2"/>
      <w:r>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3E07FB" w:rsidRDefault="003E07FB" w:rsidP="003E07FB">
      <w:pPr>
        <w:spacing w:after="0" w:line="264" w:lineRule="auto"/>
        <w:ind w:firstLine="600"/>
        <w:jc w:val="both"/>
      </w:pPr>
      <w:r>
        <w:rPr>
          <w:rFonts w:ascii="Times New Roman" w:hAnsi="Times New Roman"/>
          <w:b/>
          <w:color w:val="000000"/>
          <w:sz w:val="28"/>
        </w:rPr>
        <w:t xml:space="preserve"> </w:t>
      </w:r>
    </w:p>
    <w:p w:rsidR="003E07FB" w:rsidRDefault="003E07FB" w:rsidP="003E07FB">
      <w:pPr>
        <w:spacing w:after="0"/>
        <w:ind w:left="120"/>
      </w:pPr>
    </w:p>
    <w:p w:rsidR="003E07FB" w:rsidRDefault="003E07FB" w:rsidP="003E07FB">
      <w:pPr>
        <w:spacing w:after="0" w:line="264" w:lineRule="auto"/>
        <w:ind w:left="120"/>
        <w:jc w:val="both"/>
      </w:pPr>
      <w:r>
        <w:rPr>
          <w:rFonts w:ascii="Times New Roman" w:hAnsi="Times New Roman"/>
          <w:b/>
          <w:color w:val="000000"/>
          <w:sz w:val="28"/>
        </w:rPr>
        <w:t>ЛИЧНОСТНЫЕ РЕЗУЛЬТАТЫ</w:t>
      </w:r>
    </w:p>
    <w:p w:rsidR="003E07FB" w:rsidRDefault="003E07FB" w:rsidP="003E07FB">
      <w:pPr>
        <w:spacing w:after="0" w:line="264" w:lineRule="auto"/>
        <w:ind w:left="120"/>
        <w:jc w:val="both"/>
      </w:pPr>
    </w:p>
    <w:p w:rsidR="003E07FB" w:rsidRDefault="003E07FB" w:rsidP="003E07FB">
      <w:pPr>
        <w:spacing w:after="0" w:line="264" w:lineRule="auto"/>
        <w:ind w:firstLine="600"/>
        <w:jc w:val="both"/>
      </w:pPr>
      <w:r>
        <w:rPr>
          <w:rFonts w:ascii="Times New Roman" w:hAnsi="Times New Roman"/>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E07FB" w:rsidRDefault="003E07FB" w:rsidP="003E07FB">
      <w:pPr>
        <w:spacing w:after="0" w:line="264" w:lineRule="auto"/>
        <w:ind w:firstLine="600"/>
        <w:jc w:val="both"/>
      </w:pPr>
      <w:r>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3E07FB" w:rsidRDefault="003E07FB" w:rsidP="003E07FB">
      <w:pPr>
        <w:numPr>
          <w:ilvl w:val="0"/>
          <w:numId w:val="13"/>
        </w:numPr>
        <w:spacing w:after="0" w:line="264" w:lineRule="auto"/>
        <w:jc w:val="both"/>
      </w:pPr>
      <w:r>
        <w:rPr>
          <w:rFonts w:ascii="Times New Roman" w:hAnsi="Times New Roman"/>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3E07FB" w:rsidRDefault="003E07FB" w:rsidP="003E07FB">
      <w:pPr>
        <w:numPr>
          <w:ilvl w:val="0"/>
          <w:numId w:val="13"/>
        </w:numPr>
        <w:spacing w:after="0" w:line="264" w:lineRule="auto"/>
        <w:jc w:val="both"/>
      </w:pPr>
      <w:r>
        <w:rPr>
          <w:rFonts w:ascii="Times New Roman" w:hAnsi="Times New Roman"/>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3E07FB" w:rsidRDefault="003E07FB" w:rsidP="003E07FB">
      <w:pPr>
        <w:numPr>
          <w:ilvl w:val="0"/>
          <w:numId w:val="13"/>
        </w:numPr>
        <w:spacing w:after="0" w:line="264" w:lineRule="auto"/>
        <w:jc w:val="both"/>
      </w:pPr>
      <w:r>
        <w:rPr>
          <w:rFonts w:ascii="Times New Roman" w:hAnsi="Times New Roman"/>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3E07FB" w:rsidRDefault="003E07FB" w:rsidP="003E07FB">
      <w:pPr>
        <w:numPr>
          <w:ilvl w:val="0"/>
          <w:numId w:val="13"/>
        </w:numPr>
        <w:spacing w:after="0" w:line="264" w:lineRule="auto"/>
        <w:jc w:val="both"/>
      </w:pPr>
      <w:r>
        <w:rPr>
          <w:rFonts w:ascii="Times New Roman" w:hAnsi="Times New Roman"/>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rsidR="003E07FB" w:rsidRDefault="003E07FB" w:rsidP="003E07FB">
      <w:pPr>
        <w:numPr>
          <w:ilvl w:val="0"/>
          <w:numId w:val="13"/>
        </w:numPr>
        <w:spacing w:after="0" w:line="264" w:lineRule="auto"/>
        <w:jc w:val="both"/>
      </w:pPr>
      <w:r>
        <w:rPr>
          <w:rFonts w:ascii="Times New Roman" w:hAnsi="Times New Roman"/>
          <w:color w:val="000000"/>
          <w:sz w:val="28"/>
        </w:rPr>
        <w:t xml:space="preserve">стремление к формированию культуры здоровья, соблюдению правил здорового образа жизни; </w:t>
      </w:r>
    </w:p>
    <w:p w:rsidR="003E07FB" w:rsidRDefault="003E07FB" w:rsidP="003E07FB">
      <w:pPr>
        <w:numPr>
          <w:ilvl w:val="0"/>
          <w:numId w:val="13"/>
        </w:numPr>
        <w:spacing w:after="0" w:line="264" w:lineRule="auto"/>
        <w:jc w:val="both"/>
      </w:pPr>
      <w:r>
        <w:rPr>
          <w:rFonts w:ascii="Times New Roman" w:hAnsi="Times New Roman"/>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3E07FB" w:rsidRDefault="003E07FB" w:rsidP="003E07FB">
      <w:pPr>
        <w:spacing w:after="0"/>
        <w:ind w:left="120"/>
      </w:pPr>
    </w:p>
    <w:p w:rsidR="003E07FB" w:rsidRDefault="003E07FB" w:rsidP="003E07FB">
      <w:pPr>
        <w:spacing w:after="0" w:line="264" w:lineRule="auto"/>
        <w:ind w:left="120"/>
        <w:jc w:val="both"/>
      </w:pPr>
    </w:p>
    <w:p w:rsidR="003E07FB" w:rsidRDefault="003E07FB" w:rsidP="003E07FB">
      <w:pPr>
        <w:spacing w:after="0" w:line="264" w:lineRule="auto"/>
        <w:ind w:left="120"/>
        <w:jc w:val="both"/>
      </w:pPr>
      <w:r>
        <w:rPr>
          <w:rFonts w:ascii="Times New Roman" w:hAnsi="Times New Roman"/>
          <w:b/>
          <w:color w:val="000000"/>
          <w:sz w:val="28"/>
        </w:rPr>
        <w:t>МЕТАПРЕДМЕТНЫЕ РЕЗУЛЬТАТЫ</w:t>
      </w:r>
    </w:p>
    <w:p w:rsidR="003E07FB" w:rsidRDefault="003E07FB" w:rsidP="003E07FB">
      <w:pPr>
        <w:spacing w:after="0" w:line="264" w:lineRule="auto"/>
        <w:ind w:left="120"/>
        <w:jc w:val="both"/>
      </w:pPr>
    </w:p>
    <w:p w:rsidR="003E07FB" w:rsidRDefault="003E07FB" w:rsidP="003E07FB">
      <w:pPr>
        <w:spacing w:after="0" w:line="264" w:lineRule="auto"/>
        <w:ind w:firstLine="600"/>
        <w:jc w:val="both"/>
      </w:pPr>
      <w:r>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Pr>
          <w:rFonts w:ascii="Times New Roman" w:hAnsi="Times New Roman"/>
          <w:color w:val="000000"/>
          <w:sz w:val="28"/>
        </w:rPr>
        <w:lastRenderedPageBreak/>
        <w:t>действия, регулятивные универсальные учебные действия, совместная деятельность.</w:t>
      </w:r>
    </w:p>
    <w:p w:rsidR="003E07FB" w:rsidRDefault="003E07FB" w:rsidP="003E07FB">
      <w:pPr>
        <w:spacing w:after="0" w:line="264" w:lineRule="auto"/>
        <w:ind w:firstLine="600"/>
        <w:jc w:val="both"/>
      </w:pPr>
      <w:r>
        <w:rPr>
          <w:rFonts w:ascii="Times New Roman" w:hAnsi="Times New Roman"/>
          <w:color w:val="000000"/>
          <w:sz w:val="28"/>
        </w:rPr>
        <w:t>К концу обучения в</w:t>
      </w:r>
      <w:r>
        <w:rPr>
          <w:rFonts w:ascii="Times New Roman" w:hAnsi="Times New Roman"/>
          <w:b/>
          <w:color w:val="000000"/>
          <w:sz w:val="28"/>
        </w:rPr>
        <w:t xml:space="preserve"> 1 классе</w:t>
      </w:r>
      <w:r>
        <w:rPr>
          <w:rFonts w:ascii="Times New Roman" w:hAnsi="Times New Roman"/>
          <w:color w:val="000000"/>
          <w:sz w:val="28"/>
        </w:rPr>
        <w:t xml:space="preserve"> у обучающегося будут сформированы следующие универсальные учебные действия.</w:t>
      </w:r>
    </w:p>
    <w:p w:rsidR="003E07FB" w:rsidRDefault="003E07FB" w:rsidP="003E07FB">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3E07FB" w:rsidRDefault="003E07FB" w:rsidP="003E07FB">
      <w:pPr>
        <w:numPr>
          <w:ilvl w:val="0"/>
          <w:numId w:val="15"/>
        </w:numPr>
        <w:spacing w:after="0" w:line="264" w:lineRule="auto"/>
        <w:jc w:val="both"/>
      </w:pPr>
      <w:r>
        <w:rPr>
          <w:rFonts w:ascii="Times New Roman" w:hAnsi="Times New Roman"/>
          <w:color w:val="000000"/>
          <w:sz w:val="28"/>
        </w:rPr>
        <w:t>находить общие и отличительные признаки в передвижениях человека и животных;</w:t>
      </w:r>
    </w:p>
    <w:p w:rsidR="003E07FB" w:rsidRDefault="003E07FB" w:rsidP="003E07FB">
      <w:pPr>
        <w:numPr>
          <w:ilvl w:val="0"/>
          <w:numId w:val="15"/>
        </w:numPr>
        <w:spacing w:after="0" w:line="264" w:lineRule="auto"/>
        <w:jc w:val="both"/>
      </w:pPr>
      <w:r>
        <w:rPr>
          <w:rFonts w:ascii="Times New Roman" w:hAnsi="Times New Roman"/>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rsidR="003E07FB" w:rsidRDefault="003E07FB" w:rsidP="003E07FB">
      <w:pPr>
        <w:numPr>
          <w:ilvl w:val="0"/>
          <w:numId w:val="15"/>
        </w:numPr>
        <w:spacing w:after="0" w:line="264" w:lineRule="auto"/>
        <w:jc w:val="both"/>
      </w:pPr>
      <w:r>
        <w:rPr>
          <w:rFonts w:ascii="Times New Roman" w:hAnsi="Times New Roman"/>
          <w:color w:val="000000"/>
          <w:sz w:val="28"/>
        </w:rPr>
        <w:t xml:space="preserve">сравнивать способы передвижения ходьбой и бегом, находить между ними общие и отличительные признаки; </w:t>
      </w:r>
    </w:p>
    <w:p w:rsidR="003E07FB" w:rsidRDefault="003E07FB" w:rsidP="003E07FB">
      <w:pPr>
        <w:numPr>
          <w:ilvl w:val="0"/>
          <w:numId w:val="15"/>
        </w:numPr>
        <w:spacing w:after="0" w:line="264" w:lineRule="auto"/>
        <w:jc w:val="both"/>
      </w:pPr>
      <w:r>
        <w:rPr>
          <w:rFonts w:ascii="Times New Roman" w:hAnsi="Times New Roman"/>
          <w:color w:val="000000"/>
          <w:sz w:val="28"/>
        </w:rPr>
        <w:t>выявлять признаки правильной и неправильной осанки, приводить возможные причины её нарушений.</w:t>
      </w:r>
    </w:p>
    <w:p w:rsidR="003E07FB" w:rsidRDefault="003E07FB" w:rsidP="003E07FB">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3E07FB" w:rsidRDefault="003E07FB" w:rsidP="003E07FB">
      <w:pPr>
        <w:numPr>
          <w:ilvl w:val="0"/>
          <w:numId w:val="17"/>
        </w:numPr>
        <w:spacing w:after="0" w:line="264" w:lineRule="auto"/>
        <w:jc w:val="both"/>
      </w:pPr>
      <w:r>
        <w:rPr>
          <w:rFonts w:ascii="Times New Roman" w:hAnsi="Times New Roman"/>
          <w:color w:val="000000"/>
          <w:sz w:val="28"/>
        </w:rPr>
        <w:t xml:space="preserve">воспроизводить названия разучиваемых физических упражнений и их исходные положения; </w:t>
      </w:r>
    </w:p>
    <w:p w:rsidR="003E07FB" w:rsidRDefault="003E07FB" w:rsidP="003E07FB">
      <w:pPr>
        <w:numPr>
          <w:ilvl w:val="0"/>
          <w:numId w:val="17"/>
        </w:numPr>
        <w:spacing w:after="0" w:line="264" w:lineRule="auto"/>
        <w:jc w:val="both"/>
      </w:pPr>
      <w:r>
        <w:rPr>
          <w:rFonts w:ascii="Times New Roman" w:hAnsi="Times New Roman"/>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3E07FB" w:rsidRDefault="003E07FB" w:rsidP="003E07FB">
      <w:pPr>
        <w:numPr>
          <w:ilvl w:val="0"/>
          <w:numId w:val="17"/>
        </w:numPr>
        <w:spacing w:after="0" w:line="264" w:lineRule="auto"/>
        <w:jc w:val="both"/>
      </w:pPr>
      <w:r>
        <w:rPr>
          <w:rFonts w:ascii="Times New Roman" w:hAnsi="Times New Roman"/>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3E07FB" w:rsidRDefault="003E07FB" w:rsidP="003E07FB">
      <w:pPr>
        <w:numPr>
          <w:ilvl w:val="0"/>
          <w:numId w:val="17"/>
        </w:numPr>
        <w:spacing w:after="0" w:line="264" w:lineRule="auto"/>
        <w:jc w:val="both"/>
      </w:pPr>
      <w:r>
        <w:rPr>
          <w:rFonts w:ascii="Times New Roman" w:hAnsi="Times New Roman"/>
          <w:color w:val="000000"/>
          <w:sz w:val="28"/>
        </w:rPr>
        <w:t>обсуждать правила проведения подвижных игр, обосновывать объективность определения победителей.</w:t>
      </w:r>
    </w:p>
    <w:p w:rsidR="003E07FB" w:rsidRDefault="003E07FB" w:rsidP="003E07FB">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3E07FB" w:rsidRDefault="003E07FB" w:rsidP="003E07FB">
      <w:pPr>
        <w:numPr>
          <w:ilvl w:val="0"/>
          <w:numId w:val="19"/>
        </w:numPr>
        <w:spacing w:after="0" w:line="264" w:lineRule="auto"/>
        <w:jc w:val="both"/>
      </w:pPr>
      <w:r>
        <w:rPr>
          <w:rFonts w:ascii="Times New Roman" w:hAnsi="Times New Roman"/>
          <w:color w:val="000000"/>
          <w:sz w:val="28"/>
        </w:rPr>
        <w:t xml:space="preserve">выполнять комплексы физкультминуток, утренней зарядки, упражнений по профилактике нарушения и коррекции осанки; </w:t>
      </w:r>
    </w:p>
    <w:p w:rsidR="003E07FB" w:rsidRDefault="003E07FB" w:rsidP="003E07FB">
      <w:pPr>
        <w:numPr>
          <w:ilvl w:val="0"/>
          <w:numId w:val="19"/>
        </w:numPr>
        <w:spacing w:after="0" w:line="264" w:lineRule="auto"/>
        <w:jc w:val="both"/>
      </w:pPr>
      <w:r>
        <w:rPr>
          <w:rFonts w:ascii="Times New Roman" w:hAnsi="Times New Roman"/>
          <w:color w:val="000000"/>
          <w:sz w:val="28"/>
        </w:rPr>
        <w:t>выполнять учебные задания по обучению новым физическим упражнениям и развитию физических качеств;</w:t>
      </w:r>
    </w:p>
    <w:p w:rsidR="003E07FB" w:rsidRDefault="003E07FB" w:rsidP="003E07FB">
      <w:pPr>
        <w:numPr>
          <w:ilvl w:val="0"/>
          <w:numId w:val="19"/>
        </w:numPr>
        <w:spacing w:after="0" w:line="264" w:lineRule="auto"/>
        <w:jc w:val="both"/>
      </w:pPr>
      <w:r>
        <w:rPr>
          <w:rFonts w:ascii="Times New Roman" w:hAnsi="Times New Roman"/>
          <w:color w:val="000000"/>
          <w:sz w:val="28"/>
        </w:rPr>
        <w:t>проявлять уважительное отношение к участникам совместной игровой и соревновательной деятельности.</w:t>
      </w:r>
    </w:p>
    <w:p w:rsidR="003E07FB" w:rsidRDefault="003E07FB" w:rsidP="003E07FB">
      <w:pPr>
        <w:spacing w:after="0" w:line="264" w:lineRule="auto"/>
        <w:ind w:firstLine="600"/>
        <w:jc w:val="both"/>
      </w:pPr>
      <w:r>
        <w:rPr>
          <w:rFonts w:ascii="Times New Roman" w:hAnsi="Times New Roman"/>
          <w:color w:val="000000"/>
          <w:sz w:val="28"/>
        </w:rPr>
        <w:t xml:space="preserve">К концу обучения во 2 классе у обучающегося будут сформированы следующие универсальные учебные действия. </w:t>
      </w:r>
    </w:p>
    <w:p w:rsidR="003E07FB" w:rsidRDefault="003E07FB" w:rsidP="003E07FB">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3E07FB" w:rsidRDefault="003E07FB" w:rsidP="003E07FB">
      <w:pPr>
        <w:numPr>
          <w:ilvl w:val="0"/>
          <w:numId w:val="21"/>
        </w:numPr>
        <w:spacing w:after="0" w:line="264" w:lineRule="auto"/>
        <w:jc w:val="both"/>
      </w:pPr>
      <w:r>
        <w:rPr>
          <w:rFonts w:ascii="Times New Roman" w:hAnsi="Times New Roman"/>
          <w:color w:val="000000"/>
          <w:sz w:val="28"/>
        </w:rPr>
        <w:t xml:space="preserve">характеризовать понятие «физические качества», называть физические качества и определять их отличительные признаки; </w:t>
      </w:r>
    </w:p>
    <w:p w:rsidR="003E07FB" w:rsidRDefault="003E07FB" w:rsidP="003E07FB">
      <w:pPr>
        <w:numPr>
          <w:ilvl w:val="0"/>
          <w:numId w:val="21"/>
        </w:numPr>
        <w:spacing w:after="0" w:line="264" w:lineRule="auto"/>
        <w:jc w:val="both"/>
      </w:pPr>
      <w:r>
        <w:rPr>
          <w:rFonts w:ascii="Times New Roman" w:hAnsi="Times New Roman"/>
          <w:color w:val="000000"/>
          <w:sz w:val="28"/>
        </w:rPr>
        <w:t>понимать связь между закаливающими процедурами и укреплением здоровья;</w:t>
      </w:r>
    </w:p>
    <w:p w:rsidR="003E07FB" w:rsidRDefault="003E07FB" w:rsidP="003E07FB">
      <w:pPr>
        <w:numPr>
          <w:ilvl w:val="0"/>
          <w:numId w:val="21"/>
        </w:numPr>
        <w:spacing w:after="0" w:line="264" w:lineRule="auto"/>
        <w:jc w:val="both"/>
      </w:pPr>
      <w:r>
        <w:rPr>
          <w:rFonts w:ascii="Times New Roman" w:hAnsi="Times New Roman"/>
          <w:color w:val="000000"/>
          <w:sz w:val="28"/>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3E07FB" w:rsidRDefault="003E07FB" w:rsidP="003E07FB">
      <w:pPr>
        <w:numPr>
          <w:ilvl w:val="0"/>
          <w:numId w:val="21"/>
        </w:numPr>
        <w:spacing w:after="0" w:line="264" w:lineRule="auto"/>
        <w:jc w:val="both"/>
      </w:pPr>
      <w:r>
        <w:rPr>
          <w:rFonts w:ascii="Times New Roman" w:hAnsi="Times New Roman"/>
          <w:color w:val="000000"/>
          <w:sz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3E07FB" w:rsidRDefault="003E07FB" w:rsidP="003E07FB">
      <w:pPr>
        <w:numPr>
          <w:ilvl w:val="0"/>
          <w:numId w:val="21"/>
        </w:numPr>
        <w:spacing w:after="0" w:line="264" w:lineRule="auto"/>
        <w:jc w:val="both"/>
      </w:pPr>
      <w:r>
        <w:rPr>
          <w:rFonts w:ascii="Times New Roman" w:hAnsi="Times New Roman"/>
          <w:color w:val="000000"/>
          <w:sz w:val="28"/>
        </w:rPr>
        <w:t>вести наблюдения за изменениями показателей физического развития и физических качеств, проводить процедуры их измерения.</w:t>
      </w:r>
    </w:p>
    <w:p w:rsidR="003E07FB" w:rsidRDefault="003E07FB" w:rsidP="003E07FB">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3E07FB" w:rsidRDefault="003E07FB" w:rsidP="003E07FB">
      <w:pPr>
        <w:numPr>
          <w:ilvl w:val="0"/>
          <w:numId w:val="23"/>
        </w:numPr>
        <w:spacing w:after="0" w:line="264" w:lineRule="auto"/>
        <w:jc w:val="both"/>
      </w:pPr>
      <w:r>
        <w:rPr>
          <w:rFonts w:ascii="Times New Roman" w:hAnsi="Times New Roman"/>
          <w:color w:val="000000"/>
          <w:sz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3E07FB" w:rsidRDefault="003E07FB" w:rsidP="003E07FB">
      <w:pPr>
        <w:numPr>
          <w:ilvl w:val="0"/>
          <w:numId w:val="23"/>
        </w:numPr>
        <w:spacing w:after="0" w:line="264" w:lineRule="auto"/>
        <w:jc w:val="both"/>
      </w:pPr>
      <w:r>
        <w:rPr>
          <w:rFonts w:ascii="Times New Roman" w:hAnsi="Times New Roman"/>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3E07FB" w:rsidRDefault="003E07FB" w:rsidP="003E07FB">
      <w:pPr>
        <w:numPr>
          <w:ilvl w:val="0"/>
          <w:numId w:val="23"/>
        </w:numPr>
        <w:spacing w:after="0" w:line="264" w:lineRule="auto"/>
        <w:jc w:val="both"/>
      </w:pPr>
      <w:r>
        <w:rPr>
          <w:rFonts w:ascii="Times New Roman" w:hAnsi="Times New Roman"/>
          <w:color w:val="000000"/>
          <w:sz w:val="28"/>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3E07FB" w:rsidRDefault="003E07FB" w:rsidP="003E07FB">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3E07FB" w:rsidRDefault="003E07FB" w:rsidP="003E07FB">
      <w:pPr>
        <w:numPr>
          <w:ilvl w:val="0"/>
          <w:numId w:val="25"/>
        </w:numPr>
        <w:spacing w:after="0" w:line="264" w:lineRule="auto"/>
        <w:jc w:val="both"/>
      </w:pPr>
      <w:r>
        <w:rPr>
          <w:rFonts w:ascii="Times New Roman" w:hAnsi="Times New Roman"/>
          <w:color w:val="000000"/>
          <w:sz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3E07FB" w:rsidRDefault="003E07FB" w:rsidP="003E07FB">
      <w:pPr>
        <w:numPr>
          <w:ilvl w:val="0"/>
          <w:numId w:val="25"/>
        </w:numPr>
        <w:spacing w:after="0" w:line="264" w:lineRule="auto"/>
        <w:jc w:val="both"/>
      </w:pPr>
      <w:r>
        <w:rPr>
          <w:rFonts w:ascii="Times New Roman" w:hAnsi="Times New Roman"/>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3E07FB" w:rsidRDefault="003E07FB" w:rsidP="003E07FB">
      <w:pPr>
        <w:numPr>
          <w:ilvl w:val="0"/>
          <w:numId w:val="25"/>
        </w:numPr>
        <w:spacing w:after="0" w:line="264" w:lineRule="auto"/>
        <w:jc w:val="both"/>
      </w:pPr>
      <w:r>
        <w:rPr>
          <w:rFonts w:ascii="Times New Roman" w:hAnsi="Times New Roman"/>
          <w:color w:val="000000"/>
          <w:sz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3E07FB" w:rsidRDefault="003E07FB" w:rsidP="003E07FB">
      <w:pPr>
        <w:numPr>
          <w:ilvl w:val="0"/>
          <w:numId w:val="25"/>
        </w:numPr>
        <w:spacing w:after="0" w:line="264" w:lineRule="auto"/>
        <w:jc w:val="both"/>
      </w:pPr>
      <w:r>
        <w:rPr>
          <w:rFonts w:ascii="Times New Roman" w:hAnsi="Times New Roman"/>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3E07FB" w:rsidRDefault="003E07FB" w:rsidP="003E07FB">
      <w:pPr>
        <w:spacing w:after="0" w:line="264" w:lineRule="auto"/>
        <w:ind w:firstLine="600"/>
        <w:jc w:val="both"/>
      </w:pPr>
      <w:r>
        <w:rPr>
          <w:rFonts w:ascii="Times New Roman" w:hAnsi="Times New Roman"/>
          <w:color w:val="000000"/>
          <w:sz w:val="28"/>
        </w:rPr>
        <w:t>К концу обучения в</w:t>
      </w:r>
      <w:r>
        <w:rPr>
          <w:rFonts w:ascii="Times New Roman" w:hAnsi="Times New Roman"/>
          <w:b/>
          <w:color w:val="000000"/>
          <w:sz w:val="28"/>
        </w:rPr>
        <w:t xml:space="preserve"> 3 классе</w:t>
      </w:r>
      <w:r>
        <w:rPr>
          <w:rFonts w:ascii="Times New Roman" w:hAnsi="Times New Roman"/>
          <w:color w:val="000000"/>
          <w:sz w:val="28"/>
        </w:rPr>
        <w:t xml:space="preserve"> у обучающегося будут сформированы следующие универсальные учебные действия.</w:t>
      </w:r>
    </w:p>
    <w:p w:rsidR="003E07FB" w:rsidRDefault="003E07FB" w:rsidP="003E07FB">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3E07FB" w:rsidRDefault="003E07FB" w:rsidP="003E07FB">
      <w:pPr>
        <w:numPr>
          <w:ilvl w:val="0"/>
          <w:numId w:val="27"/>
        </w:numPr>
        <w:spacing w:after="0" w:line="264" w:lineRule="auto"/>
        <w:jc w:val="both"/>
      </w:pPr>
      <w:r>
        <w:rPr>
          <w:rFonts w:ascii="Times New Roman" w:hAnsi="Times New Roman"/>
          <w:color w:val="000000"/>
          <w:sz w:val="28"/>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3E07FB" w:rsidRDefault="003E07FB" w:rsidP="003E07FB">
      <w:pPr>
        <w:numPr>
          <w:ilvl w:val="0"/>
          <w:numId w:val="27"/>
        </w:numPr>
        <w:spacing w:after="0" w:line="264" w:lineRule="auto"/>
        <w:jc w:val="both"/>
      </w:pPr>
      <w:r>
        <w:rPr>
          <w:rFonts w:ascii="Times New Roman" w:hAnsi="Times New Roman"/>
          <w:color w:val="000000"/>
          <w:sz w:val="28"/>
        </w:rPr>
        <w:lastRenderedPageBreak/>
        <w:t xml:space="preserve">объяснять понятие «дозировка нагрузки», правильно применять способы её регулирования на занятиях физической культурой; </w:t>
      </w:r>
    </w:p>
    <w:p w:rsidR="003E07FB" w:rsidRDefault="003E07FB" w:rsidP="003E07FB">
      <w:pPr>
        <w:numPr>
          <w:ilvl w:val="0"/>
          <w:numId w:val="27"/>
        </w:numPr>
        <w:spacing w:after="0" w:line="264" w:lineRule="auto"/>
        <w:jc w:val="both"/>
      </w:pPr>
      <w:r>
        <w:rPr>
          <w:rFonts w:ascii="Times New Roman" w:hAnsi="Times New Roman"/>
          <w:color w:val="000000"/>
          <w:sz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3E07FB" w:rsidRDefault="003E07FB" w:rsidP="003E07FB">
      <w:pPr>
        <w:numPr>
          <w:ilvl w:val="0"/>
          <w:numId w:val="27"/>
        </w:numPr>
        <w:spacing w:after="0" w:line="264" w:lineRule="auto"/>
        <w:jc w:val="both"/>
      </w:pPr>
      <w:r>
        <w:rPr>
          <w:rFonts w:ascii="Times New Roman" w:hAnsi="Times New Roman"/>
          <w:color w:val="000000"/>
          <w:sz w:val="28"/>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3E07FB" w:rsidRDefault="003E07FB" w:rsidP="003E07FB">
      <w:pPr>
        <w:numPr>
          <w:ilvl w:val="0"/>
          <w:numId w:val="27"/>
        </w:numPr>
        <w:spacing w:after="0" w:line="264" w:lineRule="auto"/>
        <w:jc w:val="both"/>
      </w:pPr>
      <w:r>
        <w:rPr>
          <w:rFonts w:ascii="Times New Roman" w:hAnsi="Times New Roman"/>
          <w:color w:val="000000"/>
          <w:sz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3E07FB" w:rsidRDefault="003E07FB" w:rsidP="003E07FB">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3E07FB" w:rsidRDefault="003E07FB" w:rsidP="003E07FB">
      <w:pPr>
        <w:numPr>
          <w:ilvl w:val="0"/>
          <w:numId w:val="29"/>
        </w:numPr>
        <w:spacing w:after="0" w:line="264" w:lineRule="auto"/>
        <w:jc w:val="both"/>
      </w:pPr>
      <w:r>
        <w:rPr>
          <w:rFonts w:ascii="Times New Roman" w:hAnsi="Times New Roman"/>
          <w:color w:val="000000"/>
          <w:sz w:val="28"/>
        </w:rPr>
        <w:t xml:space="preserve">организовывать совместные подвижные игры, принимать в них активное участие с соблюдением правил и норм этического поведения; </w:t>
      </w:r>
    </w:p>
    <w:p w:rsidR="003E07FB" w:rsidRDefault="003E07FB" w:rsidP="003E07FB">
      <w:pPr>
        <w:numPr>
          <w:ilvl w:val="0"/>
          <w:numId w:val="29"/>
        </w:numPr>
        <w:spacing w:after="0" w:line="264" w:lineRule="auto"/>
        <w:jc w:val="both"/>
      </w:pPr>
      <w:r>
        <w:rPr>
          <w:rFonts w:ascii="Times New Roman" w:hAnsi="Times New Roman"/>
          <w:color w:val="000000"/>
          <w:sz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3E07FB" w:rsidRDefault="003E07FB" w:rsidP="003E07FB">
      <w:pPr>
        <w:numPr>
          <w:ilvl w:val="0"/>
          <w:numId w:val="29"/>
        </w:numPr>
        <w:spacing w:after="0" w:line="264" w:lineRule="auto"/>
        <w:jc w:val="both"/>
      </w:pPr>
      <w:r>
        <w:rPr>
          <w:rFonts w:ascii="Times New Roman" w:hAnsi="Times New Roman"/>
          <w:color w:val="000000"/>
          <w:sz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3E07FB" w:rsidRDefault="003E07FB" w:rsidP="003E07FB">
      <w:pPr>
        <w:numPr>
          <w:ilvl w:val="0"/>
          <w:numId w:val="29"/>
        </w:numPr>
        <w:spacing w:after="0" w:line="264" w:lineRule="auto"/>
        <w:jc w:val="both"/>
      </w:pPr>
      <w:r>
        <w:rPr>
          <w:rFonts w:ascii="Times New Roman" w:hAnsi="Times New Roman"/>
          <w:color w:val="000000"/>
          <w:sz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3E07FB" w:rsidRDefault="003E07FB" w:rsidP="003E07FB">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3E07FB" w:rsidRDefault="003E07FB" w:rsidP="003E07FB">
      <w:pPr>
        <w:numPr>
          <w:ilvl w:val="0"/>
          <w:numId w:val="31"/>
        </w:numPr>
        <w:spacing w:after="0" w:line="264" w:lineRule="auto"/>
        <w:jc w:val="both"/>
      </w:pPr>
      <w:r>
        <w:rPr>
          <w:rFonts w:ascii="Times New Roman" w:hAnsi="Times New Roman"/>
          <w:color w:val="000000"/>
          <w:sz w:val="28"/>
        </w:rPr>
        <w:t xml:space="preserve">контролировать выполнение физических упражнений, корректировать их на основе сравнения с заданными образцами; </w:t>
      </w:r>
    </w:p>
    <w:p w:rsidR="003E07FB" w:rsidRDefault="003E07FB" w:rsidP="003E07FB">
      <w:pPr>
        <w:numPr>
          <w:ilvl w:val="0"/>
          <w:numId w:val="31"/>
        </w:numPr>
        <w:spacing w:after="0" w:line="264" w:lineRule="auto"/>
        <w:jc w:val="both"/>
      </w:pPr>
      <w:r>
        <w:rPr>
          <w:rFonts w:ascii="Times New Roman" w:hAnsi="Times New Roman"/>
          <w:color w:val="000000"/>
          <w:sz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3E07FB" w:rsidRDefault="003E07FB" w:rsidP="003E07FB">
      <w:pPr>
        <w:numPr>
          <w:ilvl w:val="0"/>
          <w:numId w:val="31"/>
        </w:numPr>
        <w:spacing w:after="0" w:line="264" w:lineRule="auto"/>
        <w:jc w:val="both"/>
      </w:pPr>
      <w:r>
        <w:rPr>
          <w:rFonts w:ascii="Times New Roman" w:hAnsi="Times New Roman"/>
          <w:color w:val="000000"/>
          <w:sz w:val="28"/>
        </w:rPr>
        <w:t xml:space="preserve">оценивать сложность возникающих игровых задач, предлагать их совместное коллективное решение. </w:t>
      </w:r>
    </w:p>
    <w:p w:rsidR="003E07FB" w:rsidRDefault="003E07FB" w:rsidP="003E07FB">
      <w:pPr>
        <w:spacing w:after="0"/>
        <w:ind w:left="120"/>
      </w:pPr>
      <w:bookmarkStart w:id="3" w:name="_Toc137548643"/>
      <w:bookmarkEnd w:id="3"/>
    </w:p>
    <w:p w:rsidR="003E07FB" w:rsidRDefault="003E07FB" w:rsidP="003E07FB">
      <w:pPr>
        <w:spacing w:after="0" w:line="264" w:lineRule="auto"/>
        <w:ind w:left="120"/>
        <w:jc w:val="both"/>
      </w:pPr>
    </w:p>
    <w:p w:rsidR="003E07FB" w:rsidRDefault="003E07FB" w:rsidP="003E07FB">
      <w:pPr>
        <w:spacing w:after="0" w:line="264" w:lineRule="auto"/>
        <w:ind w:left="120"/>
        <w:jc w:val="both"/>
        <w:rPr>
          <w:rFonts w:ascii="Times New Roman" w:hAnsi="Times New Roman"/>
          <w:b/>
          <w:color w:val="000000"/>
          <w:sz w:val="28"/>
        </w:rPr>
      </w:pPr>
    </w:p>
    <w:p w:rsidR="003E07FB" w:rsidRDefault="003E07FB" w:rsidP="003E07FB">
      <w:pPr>
        <w:spacing w:after="0" w:line="264" w:lineRule="auto"/>
        <w:ind w:left="120"/>
        <w:jc w:val="both"/>
        <w:rPr>
          <w:rFonts w:ascii="Times New Roman" w:hAnsi="Times New Roman"/>
          <w:b/>
          <w:color w:val="000000"/>
          <w:sz w:val="28"/>
        </w:rPr>
      </w:pPr>
    </w:p>
    <w:p w:rsidR="003E07FB" w:rsidRDefault="003E07FB" w:rsidP="003E07FB">
      <w:pPr>
        <w:spacing w:after="0" w:line="264" w:lineRule="auto"/>
        <w:ind w:left="120"/>
        <w:jc w:val="both"/>
        <w:rPr>
          <w:rFonts w:ascii="Times New Roman" w:hAnsi="Times New Roman"/>
          <w:b/>
          <w:color w:val="000000"/>
          <w:sz w:val="28"/>
        </w:rPr>
      </w:pPr>
    </w:p>
    <w:p w:rsidR="003E07FB" w:rsidRDefault="003E07FB" w:rsidP="003E07FB">
      <w:pPr>
        <w:spacing w:after="0" w:line="264" w:lineRule="auto"/>
        <w:ind w:left="120"/>
        <w:jc w:val="both"/>
        <w:rPr>
          <w:rFonts w:ascii="Times New Roman" w:hAnsi="Times New Roman"/>
          <w:b/>
          <w:color w:val="000000"/>
          <w:sz w:val="28"/>
        </w:rPr>
      </w:pPr>
    </w:p>
    <w:p w:rsidR="003E07FB" w:rsidRDefault="003E07FB" w:rsidP="003E07FB">
      <w:pPr>
        <w:spacing w:after="0" w:line="264" w:lineRule="auto"/>
        <w:ind w:left="120"/>
        <w:jc w:val="both"/>
        <w:rPr>
          <w:rFonts w:ascii="Times New Roman" w:hAnsi="Times New Roman"/>
          <w:b/>
          <w:color w:val="000000"/>
          <w:sz w:val="28"/>
        </w:rPr>
      </w:pPr>
    </w:p>
    <w:p w:rsidR="003E07FB" w:rsidRDefault="003E07FB" w:rsidP="003E07FB">
      <w:pPr>
        <w:spacing w:after="0" w:line="264" w:lineRule="auto"/>
        <w:ind w:left="120"/>
        <w:jc w:val="both"/>
        <w:rPr>
          <w:rFonts w:ascii="Times New Roman" w:hAnsi="Times New Roman"/>
          <w:b/>
          <w:color w:val="000000"/>
          <w:sz w:val="28"/>
        </w:rPr>
      </w:pPr>
    </w:p>
    <w:p w:rsidR="003E07FB" w:rsidRDefault="003E07FB" w:rsidP="003E07FB">
      <w:pPr>
        <w:spacing w:after="0" w:line="264" w:lineRule="auto"/>
        <w:ind w:left="120"/>
        <w:jc w:val="both"/>
      </w:pPr>
      <w:r>
        <w:rPr>
          <w:rFonts w:ascii="Times New Roman" w:hAnsi="Times New Roman"/>
          <w:b/>
          <w:color w:val="000000"/>
          <w:sz w:val="28"/>
        </w:rPr>
        <w:lastRenderedPageBreak/>
        <w:t>ПРЕДМЕТНЫЕ РЕЗУЛЬТАТЫ</w:t>
      </w:r>
    </w:p>
    <w:p w:rsidR="003E07FB" w:rsidRDefault="003E07FB" w:rsidP="003E07FB">
      <w:pPr>
        <w:spacing w:after="0" w:line="264" w:lineRule="auto"/>
        <w:ind w:left="120"/>
        <w:jc w:val="both"/>
      </w:pPr>
    </w:p>
    <w:p w:rsidR="003E07FB" w:rsidRDefault="003E07FB" w:rsidP="003E07FB">
      <w:pPr>
        <w:spacing w:after="0" w:line="264" w:lineRule="auto"/>
        <w:ind w:left="120"/>
        <w:jc w:val="both"/>
      </w:pPr>
      <w:r>
        <w:rPr>
          <w:rFonts w:ascii="Times New Roman" w:hAnsi="Times New Roman"/>
          <w:b/>
          <w:color w:val="000000"/>
          <w:sz w:val="28"/>
        </w:rPr>
        <w:t>3 КЛАСС</w:t>
      </w:r>
    </w:p>
    <w:p w:rsidR="003E07FB" w:rsidRDefault="003E07FB" w:rsidP="003E07FB">
      <w:pPr>
        <w:spacing w:after="0" w:line="264" w:lineRule="auto"/>
        <w:ind w:firstLine="600"/>
        <w:jc w:val="both"/>
      </w:pPr>
      <w:r>
        <w:rPr>
          <w:rFonts w:ascii="Times New Roman" w:hAnsi="Times New Roman"/>
          <w:color w:val="000000"/>
          <w:sz w:val="28"/>
        </w:rPr>
        <w:t>К концу обучения в</w:t>
      </w:r>
      <w:r>
        <w:rPr>
          <w:rFonts w:ascii="Times New Roman" w:hAnsi="Times New Roman"/>
          <w:b/>
          <w:color w:val="000000"/>
          <w:sz w:val="28"/>
        </w:rPr>
        <w:t xml:space="preserve"> 3 классе</w:t>
      </w:r>
      <w:r>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3E07FB" w:rsidRDefault="003E07FB" w:rsidP="003E07FB">
      <w:pPr>
        <w:numPr>
          <w:ilvl w:val="0"/>
          <w:numId w:val="37"/>
        </w:numPr>
        <w:spacing w:after="0" w:line="264" w:lineRule="auto"/>
        <w:jc w:val="both"/>
      </w:pPr>
      <w:r>
        <w:rPr>
          <w:rFonts w:ascii="Times New Roman" w:hAnsi="Times New Roman"/>
          <w:color w:val="000000"/>
          <w:sz w:val="28"/>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3E07FB" w:rsidRDefault="003E07FB" w:rsidP="003E07FB">
      <w:pPr>
        <w:numPr>
          <w:ilvl w:val="0"/>
          <w:numId w:val="37"/>
        </w:numPr>
        <w:spacing w:after="0" w:line="264" w:lineRule="auto"/>
        <w:jc w:val="both"/>
      </w:pPr>
      <w:r>
        <w:rPr>
          <w:rFonts w:ascii="Times New Roman" w:hAnsi="Times New Roman"/>
          <w:color w:val="000000"/>
          <w:sz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3E07FB" w:rsidRDefault="003E07FB" w:rsidP="003E07FB">
      <w:pPr>
        <w:numPr>
          <w:ilvl w:val="0"/>
          <w:numId w:val="37"/>
        </w:numPr>
        <w:spacing w:after="0" w:line="264" w:lineRule="auto"/>
        <w:jc w:val="both"/>
      </w:pPr>
      <w:r>
        <w:rPr>
          <w:rFonts w:ascii="Times New Roman" w:hAnsi="Times New Roman"/>
          <w:color w:val="000000"/>
          <w:sz w:val="28"/>
        </w:rPr>
        <w:t xml:space="preserve">измерять частоту пульса и определять физическую нагрузку по её значениям с помощью таблицы стандартных нагрузок; </w:t>
      </w:r>
    </w:p>
    <w:p w:rsidR="003E07FB" w:rsidRDefault="003E07FB" w:rsidP="003E07FB">
      <w:pPr>
        <w:numPr>
          <w:ilvl w:val="0"/>
          <w:numId w:val="37"/>
        </w:numPr>
        <w:spacing w:after="0" w:line="264" w:lineRule="auto"/>
        <w:jc w:val="both"/>
      </w:pPr>
      <w:r>
        <w:rPr>
          <w:rFonts w:ascii="Times New Roman" w:hAnsi="Times New Roman"/>
          <w:color w:val="000000"/>
          <w:sz w:val="28"/>
        </w:rPr>
        <w:t>выполнять упражнения дыхательной и зрительной гимнастики, объяснять их связь с предупреждением появления утомления;</w:t>
      </w:r>
    </w:p>
    <w:p w:rsidR="003E07FB" w:rsidRDefault="003E07FB" w:rsidP="003E07FB">
      <w:pPr>
        <w:numPr>
          <w:ilvl w:val="0"/>
          <w:numId w:val="37"/>
        </w:numPr>
        <w:spacing w:after="0" w:line="264" w:lineRule="auto"/>
        <w:jc w:val="both"/>
      </w:pPr>
      <w:r>
        <w:rPr>
          <w:rFonts w:ascii="Times New Roman" w:hAnsi="Times New Roman"/>
          <w:color w:val="000000"/>
          <w:sz w:val="28"/>
        </w:rPr>
        <w:t xml:space="preserve">выполнять движение </w:t>
      </w:r>
      <w:proofErr w:type="spellStart"/>
      <w:r>
        <w:rPr>
          <w:rFonts w:ascii="Times New Roman" w:hAnsi="Times New Roman"/>
          <w:color w:val="000000"/>
          <w:sz w:val="28"/>
        </w:rPr>
        <w:t>противоходом</w:t>
      </w:r>
      <w:proofErr w:type="spellEnd"/>
      <w:r>
        <w:rPr>
          <w:rFonts w:ascii="Times New Roman" w:hAnsi="Times New Roman"/>
          <w:color w:val="000000"/>
          <w:sz w:val="28"/>
        </w:rPr>
        <w:t xml:space="preserve"> в колонне по одному, перестраиваться из колонны по одному в колонну по три на месте и в движении;</w:t>
      </w:r>
    </w:p>
    <w:p w:rsidR="003E07FB" w:rsidRDefault="003E07FB" w:rsidP="003E07FB">
      <w:pPr>
        <w:numPr>
          <w:ilvl w:val="0"/>
          <w:numId w:val="37"/>
        </w:numPr>
        <w:spacing w:after="0" w:line="264" w:lineRule="auto"/>
        <w:jc w:val="both"/>
      </w:pPr>
      <w:r>
        <w:rPr>
          <w:rFonts w:ascii="Times New Roman" w:hAnsi="Times New Roman"/>
          <w:color w:val="000000"/>
          <w:sz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3E07FB" w:rsidRDefault="003E07FB" w:rsidP="003E07FB">
      <w:pPr>
        <w:numPr>
          <w:ilvl w:val="0"/>
          <w:numId w:val="37"/>
        </w:numPr>
        <w:spacing w:after="0" w:line="264" w:lineRule="auto"/>
        <w:jc w:val="both"/>
      </w:pPr>
      <w:r>
        <w:rPr>
          <w:rFonts w:ascii="Times New Roman" w:hAnsi="Times New Roman"/>
          <w:color w:val="000000"/>
          <w:sz w:val="28"/>
        </w:rPr>
        <w:t xml:space="preserve">передвигаться по нижней жерди гимнастической стенки приставным шагом в правую и левую сторону, лазать разноимённым способом; </w:t>
      </w:r>
    </w:p>
    <w:p w:rsidR="003E07FB" w:rsidRDefault="003E07FB" w:rsidP="003E07FB">
      <w:pPr>
        <w:numPr>
          <w:ilvl w:val="0"/>
          <w:numId w:val="37"/>
        </w:numPr>
        <w:spacing w:after="0" w:line="264" w:lineRule="auto"/>
        <w:jc w:val="both"/>
      </w:pPr>
      <w:r>
        <w:rPr>
          <w:rFonts w:ascii="Times New Roman" w:hAnsi="Times New Roman"/>
          <w:color w:val="000000"/>
          <w:sz w:val="28"/>
        </w:rPr>
        <w:t xml:space="preserve">демонстрировать прыжки через скакалку на двух ногах и попеременно на правой и левой ноге; </w:t>
      </w:r>
    </w:p>
    <w:p w:rsidR="003E07FB" w:rsidRDefault="003E07FB" w:rsidP="003E07FB">
      <w:pPr>
        <w:numPr>
          <w:ilvl w:val="0"/>
          <w:numId w:val="37"/>
        </w:numPr>
        <w:spacing w:after="0" w:line="264" w:lineRule="auto"/>
        <w:jc w:val="both"/>
      </w:pPr>
      <w:r>
        <w:rPr>
          <w:rFonts w:ascii="Times New Roman" w:hAnsi="Times New Roman"/>
          <w:color w:val="000000"/>
          <w:sz w:val="28"/>
        </w:rPr>
        <w:t xml:space="preserve">демонстрировать упражнения ритмической гимнастики, движения танцев галоп и полька; </w:t>
      </w:r>
    </w:p>
    <w:p w:rsidR="003E07FB" w:rsidRDefault="003E07FB" w:rsidP="003E07FB">
      <w:pPr>
        <w:numPr>
          <w:ilvl w:val="0"/>
          <w:numId w:val="37"/>
        </w:numPr>
        <w:spacing w:after="0" w:line="264" w:lineRule="auto"/>
        <w:jc w:val="both"/>
      </w:pPr>
      <w:r>
        <w:rPr>
          <w:rFonts w:ascii="Times New Roman" w:hAnsi="Times New Roman"/>
          <w:color w:val="000000"/>
          <w:sz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3E07FB" w:rsidRDefault="003E07FB" w:rsidP="003E07FB">
      <w:pPr>
        <w:numPr>
          <w:ilvl w:val="0"/>
          <w:numId w:val="37"/>
        </w:numPr>
        <w:spacing w:after="0" w:line="264" w:lineRule="auto"/>
        <w:jc w:val="both"/>
      </w:pPr>
      <w:r>
        <w:rPr>
          <w:rFonts w:ascii="Times New Roman" w:hAnsi="Times New Roman"/>
          <w:color w:val="000000"/>
          <w:sz w:val="28"/>
        </w:rPr>
        <w:t xml:space="preserve">передвигаться на лыжах одновременным </w:t>
      </w:r>
      <w:proofErr w:type="spellStart"/>
      <w:r>
        <w:rPr>
          <w:rFonts w:ascii="Times New Roman" w:hAnsi="Times New Roman"/>
          <w:color w:val="000000"/>
          <w:sz w:val="28"/>
        </w:rPr>
        <w:t>двухшажным</w:t>
      </w:r>
      <w:proofErr w:type="spellEnd"/>
      <w:r>
        <w:rPr>
          <w:rFonts w:ascii="Times New Roman" w:hAnsi="Times New Roman"/>
          <w:color w:val="000000"/>
          <w:sz w:val="28"/>
        </w:rPr>
        <w:t xml:space="preserve"> ходом, спускаться с пологого склона в стойке лыжника и тормозить плугом; </w:t>
      </w:r>
    </w:p>
    <w:p w:rsidR="003E07FB" w:rsidRDefault="003E07FB" w:rsidP="003E07FB">
      <w:pPr>
        <w:numPr>
          <w:ilvl w:val="0"/>
          <w:numId w:val="37"/>
        </w:numPr>
        <w:spacing w:after="0" w:line="264" w:lineRule="auto"/>
        <w:jc w:val="both"/>
      </w:pPr>
      <w:r>
        <w:rPr>
          <w:rFonts w:ascii="Times New Roman" w:hAnsi="Times New Roman"/>
          <w:color w:val="000000"/>
          <w:sz w:val="28"/>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3E07FB" w:rsidRDefault="003E07FB" w:rsidP="003E07FB">
      <w:pPr>
        <w:numPr>
          <w:ilvl w:val="0"/>
          <w:numId w:val="37"/>
        </w:numPr>
        <w:spacing w:after="0" w:line="264" w:lineRule="auto"/>
        <w:jc w:val="both"/>
      </w:pPr>
      <w:r>
        <w:rPr>
          <w:rFonts w:ascii="Times New Roman" w:hAnsi="Times New Roman"/>
          <w:color w:val="000000"/>
          <w:sz w:val="28"/>
        </w:rPr>
        <w:t xml:space="preserve">выполнять упражнения на развитие физических качеств, демонстрировать приросты в их показателях. </w:t>
      </w:r>
    </w:p>
    <w:p w:rsidR="003E07FB" w:rsidRPr="00D04EFB" w:rsidRDefault="003E07FB" w:rsidP="003E07FB">
      <w:pPr>
        <w:spacing w:after="0"/>
        <w:ind w:left="120"/>
        <w:rPr>
          <w:rFonts w:ascii="Times New Roman" w:hAnsi="Times New Roman" w:cs="Times New Roman"/>
          <w:sz w:val="28"/>
          <w:szCs w:val="28"/>
        </w:rPr>
      </w:pPr>
      <w:bookmarkStart w:id="4" w:name="_Toc137548647"/>
      <w:bookmarkEnd w:id="4"/>
    </w:p>
    <w:p w:rsidR="003E07FB" w:rsidRPr="00D04EFB" w:rsidRDefault="003E07FB" w:rsidP="003E07FB">
      <w:pPr>
        <w:spacing w:after="0" w:line="264" w:lineRule="auto"/>
        <w:rPr>
          <w:rFonts w:ascii="Times New Roman" w:hAnsi="Times New Roman" w:cs="Times New Roman"/>
          <w:sz w:val="28"/>
          <w:szCs w:val="28"/>
        </w:rPr>
        <w:sectPr w:rsidR="003E07FB" w:rsidRPr="00D04EFB">
          <w:pgSz w:w="11906" w:h="16838"/>
          <w:pgMar w:top="1134" w:right="850" w:bottom="1134" w:left="1701" w:header="708" w:footer="708" w:gutter="0"/>
          <w:cols w:space="720"/>
        </w:sectPr>
      </w:pPr>
    </w:p>
    <w:p w:rsidR="006B64A7" w:rsidRPr="00D04EFB" w:rsidRDefault="006B64A7" w:rsidP="006B64A7">
      <w:pPr>
        <w:rPr>
          <w:rFonts w:ascii="Times New Roman" w:eastAsia="Calibri" w:hAnsi="Times New Roman" w:cs="Times New Roman"/>
          <w:b/>
          <w:sz w:val="28"/>
          <w:szCs w:val="28"/>
          <w:lang w:eastAsia="en-US"/>
        </w:rPr>
      </w:pPr>
      <w:r w:rsidRPr="00D04EFB">
        <w:rPr>
          <w:rFonts w:ascii="Times New Roman" w:eastAsia="Calibri" w:hAnsi="Times New Roman" w:cs="Times New Roman"/>
          <w:b/>
          <w:sz w:val="28"/>
          <w:szCs w:val="28"/>
          <w:lang w:eastAsia="en-US"/>
        </w:rPr>
        <w:lastRenderedPageBreak/>
        <w:t xml:space="preserve">      КОРРЕКЦИОННАЯ  РАБОТА  НА УРОКАХ ФИЗИЧЕСКОЙ КУЛЬТУРЫ  ДЛЯ ОБУЧЕНИЯ ДЕТЕЙ С ЗПР В-1</w:t>
      </w:r>
    </w:p>
    <w:p w:rsidR="006B64A7" w:rsidRPr="00D04EFB" w:rsidRDefault="006B64A7" w:rsidP="006B64A7">
      <w:pPr>
        <w:pStyle w:val="a5"/>
        <w:shd w:val="clear" w:color="auto" w:fill="FFFFFF"/>
        <w:spacing w:before="0" w:beforeAutospacing="0" w:after="135" w:afterAutospacing="0"/>
        <w:rPr>
          <w:color w:val="333333"/>
          <w:sz w:val="28"/>
          <w:szCs w:val="28"/>
        </w:rPr>
      </w:pPr>
      <w:r w:rsidRPr="00D04EFB">
        <w:rPr>
          <w:color w:val="333333"/>
          <w:sz w:val="28"/>
          <w:szCs w:val="28"/>
        </w:rPr>
        <w:t>Для успешного усвоения учебного материала детьми с ЗПР необходима коррекционная работа по нормализации их познавательной деятельности, которая осуществляется на уроках по любому предмету. Можно выделить некоторые способы реализации принципов индивидуального подхода в обучении и оказания дифференцированной помощи детям с ЗПР в освоении предметных материалов:</w:t>
      </w:r>
    </w:p>
    <w:p w:rsidR="006B64A7" w:rsidRPr="00D04EFB" w:rsidRDefault="006B64A7" w:rsidP="006B64A7">
      <w:pPr>
        <w:numPr>
          <w:ilvl w:val="0"/>
          <w:numId w:val="7"/>
        </w:numPr>
        <w:shd w:val="clear" w:color="auto" w:fill="FFFFFF"/>
        <w:spacing w:before="100" w:beforeAutospacing="1" w:after="100" w:afterAutospacing="1" w:line="240" w:lineRule="auto"/>
        <w:rPr>
          <w:rFonts w:ascii="Times New Roman" w:hAnsi="Times New Roman" w:cs="Times New Roman"/>
          <w:color w:val="333333"/>
          <w:sz w:val="28"/>
          <w:szCs w:val="28"/>
        </w:rPr>
      </w:pPr>
      <w:r w:rsidRPr="00D04EFB">
        <w:rPr>
          <w:rFonts w:ascii="Times New Roman" w:hAnsi="Times New Roman" w:cs="Times New Roman"/>
          <w:color w:val="333333"/>
          <w:sz w:val="28"/>
          <w:szCs w:val="28"/>
        </w:rPr>
        <w:t>Подбор заданий, усиливающих активность ребенка, увеличивающих потребность в познавательной деятельности;</w:t>
      </w:r>
    </w:p>
    <w:p w:rsidR="006B64A7" w:rsidRPr="00D04EFB" w:rsidRDefault="006B64A7" w:rsidP="006B64A7">
      <w:pPr>
        <w:numPr>
          <w:ilvl w:val="0"/>
          <w:numId w:val="7"/>
        </w:numPr>
        <w:shd w:val="clear" w:color="auto" w:fill="FFFFFF"/>
        <w:spacing w:before="100" w:beforeAutospacing="1" w:after="100" w:afterAutospacing="1" w:line="240" w:lineRule="auto"/>
        <w:rPr>
          <w:rFonts w:ascii="Times New Roman" w:hAnsi="Times New Roman" w:cs="Times New Roman"/>
          <w:color w:val="333333"/>
          <w:sz w:val="28"/>
          <w:szCs w:val="28"/>
        </w:rPr>
      </w:pPr>
      <w:r w:rsidRPr="00D04EFB">
        <w:rPr>
          <w:rFonts w:ascii="Times New Roman" w:hAnsi="Times New Roman" w:cs="Times New Roman"/>
          <w:color w:val="333333"/>
          <w:sz w:val="28"/>
          <w:szCs w:val="28"/>
        </w:rPr>
        <w:t>Варьирование темпа изучения учебного материала и методов обучения к уровню развития детей с ЗПР;</w:t>
      </w:r>
    </w:p>
    <w:p w:rsidR="006B64A7" w:rsidRPr="00D04EFB" w:rsidRDefault="006B64A7" w:rsidP="006B64A7">
      <w:pPr>
        <w:numPr>
          <w:ilvl w:val="0"/>
          <w:numId w:val="7"/>
        </w:numPr>
        <w:shd w:val="clear" w:color="auto" w:fill="FFFFFF"/>
        <w:spacing w:before="100" w:beforeAutospacing="1" w:after="100" w:afterAutospacing="1" w:line="240" w:lineRule="auto"/>
        <w:rPr>
          <w:rFonts w:ascii="Times New Roman" w:hAnsi="Times New Roman" w:cs="Times New Roman"/>
          <w:color w:val="333333"/>
          <w:sz w:val="28"/>
          <w:szCs w:val="28"/>
        </w:rPr>
      </w:pPr>
      <w:r w:rsidRPr="00D04EFB">
        <w:rPr>
          <w:rFonts w:ascii="Times New Roman" w:hAnsi="Times New Roman" w:cs="Times New Roman"/>
          <w:color w:val="333333"/>
          <w:sz w:val="28"/>
          <w:szCs w:val="28"/>
        </w:rPr>
        <w:t>Индивидуальный подход;</w:t>
      </w:r>
    </w:p>
    <w:p w:rsidR="006B64A7" w:rsidRPr="00D04EFB" w:rsidRDefault="006B64A7" w:rsidP="006B64A7">
      <w:pPr>
        <w:numPr>
          <w:ilvl w:val="0"/>
          <w:numId w:val="7"/>
        </w:numPr>
        <w:shd w:val="clear" w:color="auto" w:fill="FFFFFF"/>
        <w:spacing w:before="100" w:beforeAutospacing="1" w:after="100" w:afterAutospacing="1" w:line="240" w:lineRule="auto"/>
        <w:rPr>
          <w:rFonts w:ascii="Times New Roman" w:hAnsi="Times New Roman" w:cs="Times New Roman"/>
          <w:color w:val="333333"/>
          <w:sz w:val="28"/>
          <w:szCs w:val="28"/>
        </w:rPr>
      </w:pPr>
      <w:r w:rsidRPr="00D04EFB">
        <w:rPr>
          <w:rFonts w:ascii="Times New Roman" w:hAnsi="Times New Roman" w:cs="Times New Roman"/>
          <w:color w:val="333333"/>
          <w:sz w:val="28"/>
          <w:szCs w:val="28"/>
        </w:rPr>
        <w:t>Сочетание коррекционного обучения с лечебно-оздоровительными мероприятиями;</w:t>
      </w:r>
    </w:p>
    <w:p w:rsidR="006B64A7" w:rsidRPr="00D04EFB" w:rsidRDefault="006B64A7" w:rsidP="006B64A7">
      <w:pPr>
        <w:numPr>
          <w:ilvl w:val="0"/>
          <w:numId w:val="7"/>
        </w:numPr>
        <w:shd w:val="clear" w:color="auto" w:fill="FFFFFF"/>
        <w:spacing w:before="100" w:beforeAutospacing="1" w:after="100" w:afterAutospacing="1" w:line="240" w:lineRule="auto"/>
        <w:rPr>
          <w:rFonts w:ascii="Times New Roman" w:hAnsi="Times New Roman" w:cs="Times New Roman"/>
          <w:color w:val="333333"/>
          <w:sz w:val="28"/>
          <w:szCs w:val="28"/>
        </w:rPr>
      </w:pPr>
      <w:r w:rsidRPr="00D04EFB">
        <w:rPr>
          <w:rFonts w:ascii="Times New Roman" w:hAnsi="Times New Roman" w:cs="Times New Roman"/>
          <w:color w:val="333333"/>
          <w:sz w:val="28"/>
          <w:szCs w:val="28"/>
        </w:rPr>
        <w:t>Повторное объяснение учебного материала и подбор дополнительных заданий;</w:t>
      </w:r>
    </w:p>
    <w:p w:rsidR="006B64A7" w:rsidRPr="00D04EFB" w:rsidRDefault="006B64A7" w:rsidP="006B64A7">
      <w:pPr>
        <w:numPr>
          <w:ilvl w:val="0"/>
          <w:numId w:val="7"/>
        </w:numPr>
        <w:shd w:val="clear" w:color="auto" w:fill="FFFFFF"/>
        <w:spacing w:before="100" w:beforeAutospacing="1" w:after="100" w:afterAutospacing="1" w:line="240" w:lineRule="auto"/>
        <w:rPr>
          <w:rFonts w:ascii="Times New Roman" w:hAnsi="Times New Roman" w:cs="Times New Roman"/>
          <w:color w:val="333333"/>
          <w:sz w:val="28"/>
          <w:szCs w:val="28"/>
        </w:rPr>
      </w:pPr>
      <w:r w:rsidRPr="00D04EFB">
        <w:rPr>
          <w:rFonts w:ascii="Times New Roman" w:hAnsi="Times New Roman" w:cs="Times New Roman"/>
          <w:color w:val="333333"/>
          <w:sz w:val="28"/>
          <w:szCs w:val="28"/>
        </w:rPr>
        <w:t>Постоянное использование наглядности, наводящих вопросов, аналогий;</w:t>
      </w:r>
    </w:p>
    <w:p w:rsidR="006B64A7" w:rsidRPr="00D04EFB" w:rsidRDefault="006B64A7" w:rsidP="006B64A7">
      <w:pPr>
        <w:numPr>
          <w:ilvl w:val="0"/>
          <w:numId w:val="7"/>
        </w:numPr>
        <w:shd w:val="clear" w:color="auto" w:fill="FFFFFF"/>
        <w:spacing w:before="100" w:beforeAutospacing="1" w:after="100" w:afterAutospacing="1" w:line="240" w:lineRule="auto"/>
        <w:rPr>
          <w:rFonts w:ascii="Times New Roman" w:hAnsi="Times New Roman" w:cs="Times New Roman"/>
          <w:color w:val="333333"/>
          <w:sz w:val="28"/>
          <w:szCs w:val="28"/>
        </w:rPr>
      </w:pPr>
      <w:r w:rsidRPr="00D04EFB">
        <w:rPr>
          <w:rFonts w:ascii="Times New Roman" w:hAnsi="Times New Roman" w:cs="Times New Roman"/>
          <w:color w:val="333333"/>
          <w:sz w:val="28"/>
          <w:szCs w:val="28"/>
        </w:rPr>
        <w:t>Использование многократных упражнений;</w:t>
      </w:r>
    </w:p>
    <w:p w:rsidR="006B64A7" w:rsidRPr="00D04EFB" w:rsidRDefault="006B64A7" w:rsidP="006B64A7">
      <w:pPr>
        <w:numPr>
          <w:ilvl w:val="0"/>
          <w:numId w:val="7"/>
        </w:numPr>
        <w:shd w:val="clear" w:color="auto" w:fill="FFFFFF"/>
        <w:spacing w:before="100" w:beforeAutospacing="1" w:after="100" w:afterAutospacing="1" w:line="240" w:lineRule="auto"/>
        <w:rPr>
          <w:rFonts w:ascii="Times New Roman" w:hAnsi="Times New Roman" w:cs="Times New Roman"/>
          <w:color w:val="333333"/>
          <w:sz w:val="28"/>
          <w:szCs w:val="28"/>
        </w:rPr>
      </w:pPr>
      <w:r w:rsidRPr="00D04EFB">
        <w:rPr>
          <w:rFonts w:ascii="Times New Roman" w:hAnsi="Times New Roman" w:cs="Times New Roman"/>
          <w:color w:val="333333"/>
          <w:sz w:val="28"/>
          <w:szCs w:val="28"/>
        </w:rPr>
        <w:t>Проявление большого такта со стороны учителя;</w:t>
      </w:r>
    </w:p>
    <w:p w:rsidR="006B64A7" w:rsidRPr="00D04EFB" w:rsidRDefault="006B64A7" w:rsidP="006B64A7">
      <w:pPr>
        <w:numPr>
          <w:ilvl w:val="0"/>
          <w:numId w:val="7"/>
        </w:numPr>
        <w:shd w:val="clear" w:color="auto" w:fill="FFFFFF"/>
        <w:spacing w:before="100" w:beforeAutospacing="1" w:after="100" w:afterAutospacing="1" w:line="240" w:lineRule="auto"/>
        <w:rPr>
          <w:rFonts w:ascii="Times New Roman" w:hAnsi="Times New Roman" w:cs="Times New Roman"/>
          <w:color w:val="333333"/>
          <w:sz w:val="28"/>
          <w:szCs w:val="28"/>
        </w:rPr>
      </w:pPr>
      <w:r w:rsidRPr="00D04EFB">
        <w:rPr>
          <w:rFonts w:ascii="Times New Roman" w:hAnsi="Times New Roman" w:cs="Times New Roman"/>
          <w:color w:val="333333"/>
          <w:sz w:val="28"/>
          <w:szCs w:val="28"/>
        </w:rPr>
        <w:t>Использование поощрений, повышение самооценки ребенка, укрепление в нем веры в свои силы;</w:t>
      </w:r>
    </w:p>
    <w:p w:rsidR="006B64A7" w:rsidRPr="00D04EFB" w:rsidRDefault="006B64A7" w:rsidP="006B64A7">
      <w:pPr>
        <w:numPr>
          <w:ilvl w:val="0"/>
          <w:numId w:val="7"/>
        </w:numPr>
        <w:shd w:val="clear" w:color="auto" w:fill="FFFFFF"/>
        <w:spacing w:before="100" w:beforeAutospacing="1" w:after="100" w:afterAutospacing="1" w:line="240" w:lineRule="auto"/>
        <w:rPr>
          <w:rFonts w:ascii="Times New Roman" w:hAnsi="Times New Roman" w:cs="Times New Roman"/>
          <w:color w:val="333333"/>
          <w:sz w:val="28"/>
          <w:szCs w:val="28"/>
        </w:rPr>
      </w:pPr>
      <w:r w:rsidRPr="00D04EFB">
        <w:rPr>
          <w:rFonts w:ascii="Times New Roman" w:hAnsi="Times New Roman" w:cs="Times New Roman"/>
          <w:color w:val="333333"/>
          <w:sz w:val="28"/>
          <w:szCs w:val="28"/>
        </w:rPr>
        <w:t>Поэтапное обобщение проделанной на уроке работы;</w:t>
      </w:r>
    </w:p>
    <w:p w:rsidR="006B64A7" w:rsidRPr="00D04EFB" w:rsidRDefault="006B64A7" w:rsidP="006B64A7">
      <w:pPr>
        <w:numPr>
          <w:ilvl w:val="0"/>
          <w:numId w:val="7"/>
        </w:numPr>
        <w:shd w:val="clear" w:color="auto" w:fill="FFFFFF"/>
        <w:spacing w:before="100" w:beforeAutospacing="1" w:after="100" w:afterAutospacing="1" w:line="240" w:lineRule="auto"/>
        <w:rPr>
          <w:rFonts w:ascii="Times New Roman" w:hAnsi="Times New Roman" w:cs="Times New Roman"/>
          <w:color w:val="333333"/>
          <w:sz w:val="28"/>
          <w:szCs w:val="28"/>
        </w:rPr>
      </w:pPr>
      <w:r w:rsidRPr="00D04EFB">
        <w:rPr>
          <w:rFonts w:ascii="Times New Roman" w:hAnsi="Times New Roman" w:cs="Times New Roman"/>
          <w:color w:val="333333"/>
          <w:sz w:val="28"/>
          <w:szCs w:val="28"/>
        </w:rPr>
        <w:t>Использование заданий с опорой на образцы, доступных инструкций.</w:t>
      </w:r>
    </w:p>
    <w:p w:rsidR="00AF0173" w:rsidRDefault="00AF0173" w:rsidP="00AF0173">
      <w:pPr>
        <w:shd w:val="clear" w:color="auto" w:fill="FFFFFF"/>
        <w:spacing w:before="100" w:beforeAutospacing="1" w:after="100" w:afterAutospacing="1" w:line="240" w:lineRule="auto"/>
        <w:rPr>
          <w:rFonts w:ascii="Helvetica" w:hAnsi="Helvetica" w:cs="Helvetica"/>
          <w:color w:val="333333"/>
          <w:sz w:val="24"/>
          <w:szCs w:val="24"/>
        </w:rPr>
      </w:pPr>
    </w:p>
    <w:p w:rsidR="00AF0173" w:rsidRDefault="00AF0173" w:rsidP="00AF0173">
      <w:pPr>
        <w:shd w:val="clear" w:color="auto" w:fill="FFFFFF"/>
        <w:spacing w:before="100" w:beforeAutospacing="1" w:after="100" w:afterAutospacing="1" w:line="240" w:lineRule="auto"/>
        <w:rPr>
          <w:rFonts w:ascii="Helvetica" w:hAnsi="Helvetica" w:cs="Helvetica"/>
          <w:color w:val="333333"/>
          <w:sz w:val="24"/>
          <w:szCs w:val="24"/>
        </w:rPr>
      </w:pPr>
    </w:p>
    <w:p w:rsidR="00AF0173" w:rsidRDefault="00AF0173" w:rsidP="00AF0173">
      <w:pPr>
        <w:shd w:val="clear" w:color="auto" w:fill="FFFFFF"/>
        <w:spacing w:before="100" w:beforeAutospacing="1" w:after="100" w:afterAutospacing="1" w:line="240" w:lineRule="auto"/>
        <w:rPr>
          <w:rFonts w:ascii="Helvetica" w:hAnsi="Helvetica" w:cs="Helvetica"/>
          <w:color w:val="333333"/>
          <w:sz w:val="24"/>
          <w:szCs w:val="24"/>
        </w:rPr>
      </w:pPr>
    </w:p>
    <w:p w:rsidR="00AF0173" w:rsidRDefault="00AF0173" w:rsidP="00AF0173">
      <w:pPr>
        <w:shd w:val="clear" w:color="auto" w:fill="FFFFFF"/>
        <w:spacing w:before="100" w:beforeAutospacing="1" w:after="100" w:afterAutospacing="1" w:line="240" w:lineRule="auto"/>
        <w:rPr>
          <w:rFonts w:ascii="Helvetica" w:hAnsi="Helvetica" w:cs="Helvetica"/>
          <w:color w:val="333333"/>
          <w:sz w:val="24"/>
          <w:szCs w:val="24"/>
        </w:rPr>
      </w:pPr>
    </w:p>
    <w:p w:rsidR="00AF0173" w:rsidRDefault="00AF0173" w:rsidP="00AF0173">
      <w:pPr>
        <w:shd w:val="clear" w:color="auto" w:fill="FFFFFF"/>
        <w:spacing w:before="100" w:beforeAutospacing="1" w:after="100" w:afterAutospacing="1" w:line="240" w:lineRule="auto"/>
        <w:rPr>
          <w:rFonts w:ascii="Helvetica" w:hAnsi="Helvetica" w:cs="Helvetica"/>
          <w:color w:val="333333"/>
          <w:sz w:val="24"/>
          <w:szCs w:val="24"/>
        </w:rPr>
      </w:pPr>
    </w:p>
    <w:p w:rsidR="00AF0173" w:rsidRDefault="00AF0173" w:rsidP="00AF0173">
      <w:pPr>
        <w:shd w:val="clear" w:color="auto" w:fill="FFFFFF"/>
        <w:spacing w:before="100" w:beforeAutospacing="1" w:after="100" w:afterAutospacing="1" w:line="240" w:lineRule="auto"/>
        <w:rPr>
          <w:rFonts w:ascii="Helvetica" w:hAnsi="Helvetica" w:cs="Helvetica"/>
          <w:color w:val="333333"/>
          <w:sz w:val="24"/>
          <w:szCs w:val="24"/>
        </w:rPr>
      </w:pPr>
    </w:p>
    <w:p w:rsidR="00AF0173" w:rsidRDefault="00AF0173" w:rsidP="00AF0173">
      <w:pPr>
        <w:shd w:val="clear" w:color="auto" w:fill="FFFFFF"/>
        <w:spacing w:before="100" w:beforeAutospacing="1" w:after="100" w:afterAutospacing="1" w:line="240" w:lineRule="auto"/>
        <w:rPr>
          <w:rFonts w:ascii="Helvetica" w:hAnsi="Helvetica" w:cs="Helvetica"/>
          <w:color w:val="333333"/>
          <w:sz w:val="24"/>
          <w:szCs w:val="24"/>
        </w:rPr>
      </w:pPr>
    </w:p>
    <w:p w:rsidR="00AF0173" w:rsidRDefault="00AF0173" w:rsidP="00AF0173">
      <w:pPr>
        <w:shd w:val="clear" w:color="auto" w:fill="FFFFFF"/>
        <w:spacing w:before="100" w:beforeAutospacing="1" w:after="100" w:afterAutospacing="1" w:line="240" w:lineRule="auto"/>
        <w:rPr>
          <w:rFonts w:ascii="Helvetica" w:hAnsi="Helvetica" w:cs="Helvetica"/>
          <w:color w:val="333333"/>
          <w:sz w:val="24"/>
          <w:szCs w:val="24"/>
        </w:rPr>
      </w:pPr>
    </w:p>
    <w:p w:rsidR="00BD790D" w:rsidRDefault="00BD790D" w:rsidP="00AF0173">
      <w:pPr>
        <w:shd w:val="clear" w:color="auto" w:fill="FFFFFF"/>
        <w:spacing w:before="100" w:beforeAutospacing="1" w:after="100" w:afterAutospacing="1" w:line="240" w:lineRule="auto"/>
        <w:rPr>
          <w:rFonts w:ascii="Helvetica" w:hAnsi="Helvetica" w:cs="Helvetica"/>
          <w:color w:val="333333"/>
          <w:sz w:val="24"/>
          <w:szCs w:val="24"/>
        </w:rPr>
      </w:pPr>
    </w:p>
    <w:p w:rsidR="00BD790D" w:rsidRDefault="00BD790D" w:rsidP="00AF0173">
      <w:pPr>
        <w:shd w:val="clear" w:color="auto" w:fill="FFFFFF"/>
        <w:spacing w:before="100" w:beforeAutospacing="1" w:after="100" w:afterAutospacing="1" w:line="240" w:lineRule="auto"/>
        <w:rPr>
          <w:rFonts w:ascii="Helvetica" w:hAnsi="Helvetica" w:cs="Helvetica"/>
          <w:color w:val="333333"/>
          <w:sz w:val="24"/>
          <w:szCs w:val="24"/>
        </w:rPr>
      </w:pPr>
    </w:p>
    <w:p w:rsidR="00EE552D" w:rsidRPr="00D04EFB" w:rsidRDefault="00EE552D" w:rsidP="00EE552D">
      <w:pPr>
        <w:pStyle w:val="a5"/>
        <w:numPr>
          <w:ilvl w:val="0"/>
          <w:numId w:val="7"/>
        </w:numPr>
        <w:shd w:val="clear" w:color="auto" w:fill="FFFFFF"/>
        <w:spacing w:before="0" w:beforeAutospacing="0" w:after="0" w:afterAutospacing="0" w:line="294" w:lineRule="atLeast"/>
        <w:rPr>
          <w:b/>
          <w:bCs/>
          <w:color w:val="000000"/>
        </w:rPr>
      </w:pPr>
      <w:r w:rsidRPr="00D04EFB">
        <w:rPr>
          <w:b/>
          <w:bCs/>
          <w:color w:val="000000"/>
        </w:rPr>
        <w:lastRenderedPageBreak/>
        <w:t>УЧЕБНО-МЕТОДИЧЕСКОЕ ОБЕСПЕЧЕНИЕ ОБРАЗОВАТЕЛЬНОГО ПРОЦЕССА:</w:t>
      </w:r>
    </w:p>
    <w:p w:rsidR="00EE552D" w:rsidRPr="00D04EFB" w:rsidRDefault="00EE552D" w:rsidP="00EE552D">
      <w:pPr>
        <w:pStyle w:val="a5"/>
        <w:numPr>
          <w:ilvl w:val="0"/>
          <w:numId w:val="7"/>
        </w:numPr>
        <w:shd w:val="clear" w:color="auto" w:fill="FFFFFF"/>
        <w:spacing w:before="0" w:beforeAutospacing="0" w:after="0" w:afterAutospacing="0" w:line="294" w:lineRule="atLeast"/>
        <w:rPr>
          <w:b/>
          <w:bCs/>
          <w:color w:val="000000"/>
        </w:rPr>
      </w:pPr>
    </w:p>
    <w:p w:rsidR="00AF0173" w:rsidRPr="00D04EFB" w:rsidRDefault="00AF0173" w:rsidP="00AF0173">
      <w:pPr>
        <w:pStyle w:val="a5"/>
        <w:kinsoku w:val="0"/>
        <w:overflowPunct w:val="0"/>
        <w:spacing w:before="200" w:beforeAutospacing="0" w:after="0" w:afterAutospacing="0" w:line="216" w:lineRule="auto"/>
        <w:jc w:val="both"/>
        <w:textAlignment w:val="baseline"/>
      </w:pPr>
      <w:r w:rsidRPr="00D04EFB">
        <w:rPr>
          <w:rFonts w:eastAsia="+mn-ea"/>
          <w:color w:val="000000"/>
          <w:kern w:val="24"/>
          <w:sz w:val="32"/>
          <w:szCs w:val="32"/>
        </w:rPr>
        <w:t>федеральная адаптированная образовательная программа начального общего образования для обучающихся с ограниченными возможностями здоровья, утвержденного приказом Министерства просвещения Российской Федерации от 24 ноября 2022 г. № 1023;</w:t>
      </w:r>
    </w:p>
    <w:p w:rsidR="00EE552D" w:rsidRPr="00D03AF3" w:rsidRDefault="0020715A" w:rsidP="00AF0173">
      <w:pPr>
        <w:pStyle w:val="a5"/>
        <w:numPr>
          <w:ilvl w:val="0"/>
          <w:numId w:val="7"/>
        </w:numPr>
        <w:shd w:val="clear" w:color="auto" w:fill="FFFFFF"/>
        <w:spacing w:before="0" w:beforeAutospacing="0" w:after="0" w:afterAutospacing="0" w:line="294" w:lineRule="atLeast"/>
        <w:rPr>
          <w:b/>
          <w:bCs/>
          <w:color w:val="000000" w:themeColor="text1"/>
        </w:rPr>
      </w:pPr>
      <w:r>
        <w:rPr>
          <w:rFonts w:eastAsia="+mn-ea"/>
          <w:color w:val="000000" w:themeColor="text1"/>
          <w:kern w:val="24"/>
          <w:sz w:val="32"/>
          <w:szCs w:val="32"/>
        </w:rPr>
        <w:t>п</w:t>
      </w:r>
      <w:r w:rsidR="00AF0173" w:rsidRPr="00B160C5">
        <w:rPr>
          <w:rFonts w:eastAsia="+mn-ea"/>
          <w:color w:val="000000" w:themeColor="text1"/>
          <w:kern w:val="24"/>
          <w:sz w:val="32"/>
          <w:szCs w:val="32"/>
        </w:rPr>
        <w:t xml:space="preserve">риказ </w:t>
      </w:r>
      <w:proofErr w:type="spellStart"/>
      <w:r w:rsidR="00AF0173" w:rsidRPr="00B160C5">
        <w:rPr>
          <w:rFonts w:eastAsia="+mn-ea"/>
          <w:color w:val="000000" w:themeColor="text1"/>
          <w:kern w:val="24"/>
          <w:sz w:val="32"/>
          <w:szCs w:val="32"/>
        </w:rPr>
        <w:t>Минпросвещения</w:t>
      </w:r>
      <w:proofErr w:type="spellEnd"/>
      <w:r w:rsidR="00AF0173" w:rsidRPr="00B160C5">
        <w:rPr>
          <w:rFonts w:eastAsia="+mn-ea"/>
          <w:color w:val="000000" w:themeColor="text1"/>
          <w:kern w:val="24"/>
          <w:sz w:val="32"/>
          <w:szCs w:val="32"/>
        </w:rPr>
        <w:t xml:space="preserve"> России от 01.02.2024 № 67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D03AF3" w:rsidRDefault="00D03AF3" w:rsidP="00D03AF3">
      <w:pPr>
        <w:pStyle w:val="a5"/>
        <w:shd w:val="clear" w:color="auto" w:fill="FFFFFF"/>
        <w:spacing w:before="0" w:beforeAutospacing="0" w:after="0" w:afterAutospacing="0" w:line="294" w:lineRule="atLeast"/>
        <w:rPr>
          <w:rFonts w:eastAsia="+mn-ea"/>
          <w:color w:val="000000" w:themeColor="text1"/>
          <w:kern w:val="24"/>
          <w:sz w:val="32"/>
          <w:szCs w:val="32"/>
        </w:rPr>
      </w:pPr>
    </w:p>
    <w:p w:rsidR="00D03AF3" w:rsidRDefault="00D03AF3" w:rsidP="00D03AF3">
      <w:pPr>
        <w:pStyle w:val="a5"/>
        <w:shd w:val="clear" w:color="auto" w:fill="FFFFFF"/>
        <w:spacing w:before="0" w:beforeAutospacing="0" w:after="0" w:afterAutospacing="0" w:line="294" w:lineRule="atLeast"/>
        <w:rPr>
          <w:rFonts w:eastAsia="+mn-ea"/>
          <w:color w:val="000000" w:themeColor="text1"/>
          <w:kern w:val="24"/>
          <w:sz w:val="32"/>
          <w:szCs w:val="32"/>
        </w:rPr>
      </w:pPr>
    </w:p>
    <w:p w:rsidR="00D03AF3" w:rsidRDefault="00D03AF3" w:rsidP="00D03AF3">
      <w:pPr>
        <w:pStyle w:val="a5"/>
        <w:shd w:val="clear" w:color="auto" w:fill="FFFFFF"/>
        <w:spacing w:before="0" w:beforeAutospacing="0" w:after="0" w:afterAutospacing="0" w:line="294" w:lineRule="atLeast"/>
        <w:rPr>
          <w:rFonts w:eastAsia="+mn-ea"/>
          <w:color w:val="000000" w:themeColor="text1"/>
          <w:kern w:val="24"/>
          <w:sz w:val="32"/>
          <w:szCs w:val="32"/>
        </w:rPr>
      </w:pPr>
    </w:p>
    <w:p w:rsidR="00D03AF3" w:rsidRDefault="00D03AF3" w:rsidP="00D03AF3">
      <w:pPr>
        <w:pStyle w:val="a5"/>
        <w:shd w:val="clear" w:color="auto" w:fill="FFFFFF"/>
        <w:spacing w:before="0" w:beforeAutospacing="0" w:after="0" w:afterAutospacing="0" w:line="294" w:lineRule="atLeast"/>
        <w:rPr>
          <w:rFonts w:eastAsia="+mn-ea"/>
          <w:color w:val="000000" w:themeColor="text1"/>
          <w:kern w:val="24"/>
          <w:sz w:val="32"/>
          <w:szCs w:val="32"/>
        </w:rPr>
      </w:pPr>
    </w:p>
    <w:p w:rsidR="00D03AF3" w:rsidRDefault="00D03AF3" w:rsidP="00D03AF3">
      <w:pPr>
        <w:pStyle w:val="a5"/>
        <w:shd w:val="clear" w:color="auto" w:fill="FFFFFF"/>
        <w:spacing w:before="0" w:beforeAutospacing="0" w:after="0" w:afterAutospacing="0" w:line="294" w:lineRule="atLeast"/>
        <w:rPr>
          <w:rFonts w:eastAsia="+mn-ea"/>
          <w:color w:val="000000" w:themeColor="text1"/>
          <w:kern w:val="24"/>
          <w:sz w:val="32"/>
          <w:szCs w:val="32"/>
        </w:rPr>
      </w:pPr>
    </w:p>
    <w:p w:rsidR="00D03AF3" w:rsidRDefault="00D03AF3" w:rsidP="00D03AF3">
      <w:pPr>
        <w:pStyle w:val="a5"/>
        <w:shd w:val="clear" w:color="auto" w:fill="FFFFFF"/>
        <w:spacing w:before="0" w:beforeAutospacing="0" w:after="0" w:afterAutospacing="0" w:line="294" w:lineRule="atLeast"/>
        <w:rPr>
          <w:rFonts w:eastAsia="+mn-ea"/>
          <w:color w:val="000000" w:themeColor="text1"/>
          <w:kern w:val="24"/>
          <w:sz w:val="32"/>
          <w:szCs w:val="32"/>
        </w:rPr>
      </w:pPr>
    </w:p>
    <w:p w:rsidR="00D03AF3" w:rsidRDefault="00D03AF3" w:rsidP="00D03AF3">
      <w:pPr>
        <w:pStyle w:val="a5"/>
        <w:shd w:val="clear" w:color="auto" w:fill="FFFFFF"/>
        <w:spacing w:before="0" w:beforeAutospacing="0" w:after="0" w:afterAutospacing="0" w:line="294" w:lineRule="atLeast"/>
        <w:rPr>
          <w:rFonts w:eastAsia="+mn-ea"/>
          <w:color w:val="000000" w:themeColor="text1"/>
          <w:kern w:val="24"/>
          <w:sz w:val="32"/>
          <w:szCs w:val="32"/>
        </w:rPr>
      </w:pPr>
    </w:p>
    <w:p w:rsidR="00D03AF3" w:rsidRDefault="00D03AF3" w:rsidP="00D03AF3">
      <w:pPr>
        <w:pStyle w:val="a5"/>
        <w:shd w:val="clear" w:color="auto" w:fill="FFFFFF"/>
        <w:spacing w:before="0" w:beforeAutospacing="0" w:after="0" w:afterAutospacing="0" w:line="294" w:lineRule="atLeast"/>
        <w:rPr>
          <w:rFonts w:eastAsia="+mn-ea"/>
          <w:color w:val="000000" w:themeColor="text1"/>
          <w:kern w:val="24"/>
          <w:sz w:val="32"/>
          <w:szCs w:val="32"/>
        </w:rPr>
      </w:pPr>
    </w:p>
    <w:p w:rsidR="00D03AF3" w:rsidRPr="00B160C5" w:rsidRDefault="00D03AF3" w:rsidP="00D03AF3">
      <w:pPr>
        <w:pStyle w:val="a5"/>
        <w:shd w:val="clear" w:color="auto" w:fill="FFFFFF"/>
        <w:spacing w:before="0" w:beforeAutospacing="0" w:after="0" w:afterAutospacing="0" w:line="294" w:lineRule="atLeast"/>
        <w:rPr>
          <w:b/>
          <w:bCs/>
          <w:color w:val="000000" w:themeColor="text1"/>
        </w:rPr>
      </w:pPr>
    </w:p>
    <w:p w:rsidR="009F542F" w:rsidRPr="00D04EFB" w:rsidRDefault="009F542F" w:rsidP="009F542F">
      <w:pPr>
        <w:pStyle w:val="a8"/>
        <w:numPr>
          <w:ilvl w:val="0"/>
          <w:numId w:val="7"/>
        </w:numPr>
        <w:rPr>
          <w:b/>
          <w:sz w:val="28"/>
          <w:szCs w:val="28"/>
        </w:rPr>
      </w:pPr>
      <w:r w:rsidRPr="00D04EFB">
        <w:rPr>
          <w:b/>
          <w:sz w:val="28"/>
          <w:szCs w:val="28"/>
        </w:rPr>
        <w:t>ОБЯЗАТЕЛЬНЫЕ УЧЕБНЫЕ МАТЕРИАЛЫ ДЛЯ УЧЕНИКА</w:t>
      </w:r>
    </w:p>
    <w:p w:rsidR="009F542F" w:rsidRPr="00D04EFB" w:rsidRDefault="009F542F" w:rsidP="009F542F">
      <w:pPr>
        <w:pStyle w:val="a8"/>
        <w:numPr>
          <w:ilvl w:val="0"/>
          <w:numId w:val="7"/>
        </w:numPr>
        <w:rPr>
          <w:sz w:val="28"/>
          <w:szCs w:val="28"/>
        </w:rPr>
      </w:pPr>
      <w:proofErr w:type="gramStart"/>
      <w:r w:rsidRPr="00D04EFB">
        <w:rPr>
          <w:sz w:val="28"/>
          <w:szCs w:val="28"/>
        </w:rPr>
        <w:t>1.Матвеев  А.П.</w:t>
      </w:r>
      <w:proofErr w:type="gramEnd"/>
      <w:r w:rsidRPr="00D04EFB">
        <w:rPr>
          <w:sz w:val="28"/>
          <w:szCs w:val="28"/>
        </w:rPr>
        <w:t xml:space="preserve"> Физическая культура 3 класс: учеб. для общеобразовательных организаций/А.П. Матвеев.-М.: Просвещение,2023г.</w:t>
      </w:r>
    </w:p>
    <w:p w:rsidR="009F542F" w:rsidRPr="00D04EFB" w:rsidRDefault="009F542F" w:rsidP="009F542F">
      <w:pPr>
        <w:pStyle w:val="a8"/>
        <w:numPr>
          <w:ilvl w:val="0"/>
          <w:numId w:val="7"/>
        </w:numPr>
        <w:rPr>
          <w:b/>
          <w:sz w:val="28"/>
          <w:szCs w:val="28"/>
        </w:rPr>
      </w:pPr>
      <w:r w:rsidRPr="00D04EFB">
        <w:rPr>
          <w:b/>
          <w:sz w:val="28"/>
          <w:szCs w:val="28"/>
        </w:rPr>
        <w:t>МЕТОДИЧЕСКИЕ МАТЕРИАЛЫ ДЛЯ УЧИТЕЛЯ</w:t>
      </w:r>
    </w:p>
    <w:p w:rsidR="009F542F" w:rsidRPr="00D04EFB" w:rsidRDefault="009F542F" w:rsidP="009F542F">
      <w:pPr>
        <w:pStyle w:val="a8"/>
        <w:numPr>
          <w:ilvl w:val="0"/>
          <w:numId w:val="7"/>
        </w:numPr>
        <w:rPr>
          <w:sz w:val="28"/>
          <w:szCs w:val="28"/>
        </w:rPr>
      </w:pPr>
      <w:r w:rsidRPr="00D04EFB">
        <w:rPr>
          <w:sz w:val="28"/>
          <w:szCs w:val="28"/>
        </w:rPr>
        <w:t>1. Матвеев  А.П. Физическая культура.</w:t>
      </w:r>
      <w:r w:rsidRPr="00D04EFB">
        <w:rPr>
          <w:b/>
          <w:bCs/>
          <w:color w:val="333333"/>
          <w:sz w:val="28"/>
          <w:szCs w:val="28"/>
          <w:shd w:val="clear" w:color="auto" w:fill="FFFFFF"/>
        </w:rPr>
        <w:t xml:space="preserve"> </w:t>
      </w:r>
      <w:r w:rsidRPr="00D04EFB">
        <w:rPr>
          <w:rStyle w:val="a4"/>
          <w:color w:val="333333"/>
          <w:sz w:val="28"/>
          <w:szCs w:val="28"/>
          <w:shd w:val="clear" w:color="auto" w:fill="FFFFFF"/>
        </w:rPr>
        <w:t>«Уроки физической культуры"</w:t>
      </w:r>
      <w:r w:rsidRPr="00D04EFB">
        <w:rPr>
          <w:sz w:val="28"/>
          <w:szCs w:val="28"/>
        </w:rPr>
        <w:t xml:space="preserve"> Методические рекомендации. 1-4 классы: учеб. Пособие для общеобразовательных организаций /Матвеев  А.П. .-М.:Просвещение,2023г</w:t>
      </w:r>
    </w:p>
    <w:p w:rsidR="009F542F" w:rsidRPr="00D04EFB" w:rsidRDefault="009F542F" w:rsidP="009F542F">
      <w:pPr>
        <w:pStyle w:val="a8"/>
        <w:numPr>
          <w:ilvl w:val="0"/>
          <w:numId w:val="7"/>
        </w:numPr>
        <w:rPr>
          <w:sz w:val="28"/>
          <w:szCs w:val="28"/>
        </w:rPr>
      </w:pPr>
      <w:r w:rsidRPr="00D04EFB">
        <w:rPr>
          <w:sz w:val="28"/>
          <w:szCs w:val="28"/>
        </w:rPr>
        <w:t xml:space="preserve">2 Матвеев  А.П... Физическая культура 3 класс: </w:t>
      </w:r>
      <w:proofErr w:type="gramStart"/>
      <w:r w:rsidRPr="00D04EFB">
        <w:rPr>
          <w:sz w:val="28"/>
          <w:szCs w:val="28"/>
        </w:rPr>
        <w:t>учеб .</w:t>
      </w:r>
      <w:proofErr w:type="gramEnd"/>
      <w:r w:rsidRPr="00D04EFB">
        <w:rPr>
          <w:sz w:val="28"/>
          <w:szCs w:val="28"/>
        </w:rPr>
        <w:t xml:space="preserve"> для общеобразовательных организаций / Матвеев  А.П..: Просвещение,2023г.</w:t>
      </w:r>
    </w:p>
    <w:p w:rsidR="009F542F" w:rsidRPr="00D04EFB" w:rsidRDefault="009F542F" w:rsidP="009F542F">
      <w:pPr>
        <w:pStyle w:val="a8"/>
        <w:numPr>
          <w:ilvl w:val="0"/>
          <w:numId w:val="7"/>
        </w:numPr>
        <w:rPr>
          <w:sz w:val="28"/>
          <w:szCs w:val="28"/>
        </w:rPr>
      </w:pPr>
      <w:r w:rsidRPr="00D04EFB">
        <w:rPr>
          <w:sz w:val="28"/>
          <w:szCs w:val="28"/>
        </w:rPr>
        <w:t xml:space="preserve">3. ИНСТИТУТ СТРАТЕГИИ РАЗВИТИЯ </w:t>
      </w:r>
      <w:proofErr w:type="gramStart"/>
      <w:r w:rsidRPr="00D04EFB">
        <w:rPr>
          <w:sz w:val="28"/>
          <w:szCs w:val="28"/>
        </w:rPr>
        <w:t>ОБРАЗОВАНИЯ .Федеральное</w:t>
      </w:r>
      <w:proofErr w:type="gramEnd"/>
      <w:r w:rsidRPr="00D04EFB">
        <w:rPr>
          <w:sz w:val="28"/>
          <w:szCs w:val="28"/>
        </w:rPr>
        <w:t xml:space="preserve"> государственное  бюджетное научное учреждение. ФЕДЕРАЛЬНАЯ РАБОЧАЯ ПРОГРАММА НАЧАЛЬНОГО ОБЩЕГО </w:t>
      </w:r>
      <w:proofErr w:type="gramStart"/>
      <w:r w:rsidRPr="00D04EFB">
        <w:rPr>
          <w:sz w:val="28"/>
          <w:szCs w:val="28"/>
        </w:rPr>
        <w:t>ОБРАЗОВАНИЯ  «</w:t>
      </w:r>
      <w:proofErr w:type="gramEnd"/>
      <w:r w:rsidRPr="00D04EFB">
        <w:rPr>
          <w:sz w:val="28"/>
          <w:szCs w:val="28"/>
        </w:rPr>
        <w:t>Физическая культура»(для 1-4 классов образовательных организаций) Москва 2023г.</w:t>
      </w:r>
    </w:p>
    <w:p w:rsidR="009F542F" w:rsidRPr="00B160C5" w:rsidRDefault="00C348C2" w:rsidP="009F542F">
      <w:pPr>
        <w:pStyle w:val="a8"/>
        <w:numPr>
          <w:ilvl w:val="0"/>
          <w:numId w:val="7"/>
        </w:numPr>
        <w:rPr>
          <w:b/>
          <w:color w:val="000000" w:themeColor="text1"/>
          <w:sz w:val="28"/>
          <w:szCs w:val="28"/>
        </w:rPr>
      </w:pPr>
      <w:r>
        <w:rPr>
          <w:b/>
          <w:sz w:val="28"/>
          <w:szCs w:val="28"/>
        </w:rPr>
        <w:t>ЦИ</w:t>
      </w:r>
      <w:r w:rsidR="009F542F" w:rsidRPr="00D04EFB">
        <w:rPr>
          <w:b/>
          <w:sz w:val="28"/>
          <w:szCs w:val="28"/>
        </w:rPr>
        <w:t xml:space="preserve">ФРОВЫЕ ОБРАЗОВАТЕЛЬНЫЕ РЕСУРСЫ И РЕСУРСЫ </w:t>
      </w:r>
      <w:r w:rsidR="009F542F" w:rsidRPr="00B160C5">
        <w:rPr>
          <w:b/>
          <w:color w:val="000000" w:themeColor="text1"/>
          <w:sz w:val="28"/>
          <w:szCs w:val="28"/>
        </w:rPr>
        <w:t>СЕТИ ИНТЕРНЕТ</w:t>
      </w:r>
    </w:p>
    <w:p w:rsidR="009F542F" w:rsidRPr="00B160C5" w:rsidRDefault="009F542F" w:rsidP="009F542F">
      <w:pPr>
        <w:pStyle w:val="a8"/>
        <w:numPr>
          <w:ilvl w:val="0"/>
          <w:numId w:val="7"/>
        </w:numPr>
        <w:rPr>
          <w:color w:val="000000" w:themeColor="text1"/>
          <w:sz w:val="28"/>
          <w:szCs w:val="28"/>
          <w:lang w:val="en-US"/>
        </w:rPr>
      </w:pPr>
      <w:r w:rsidRPr="00B160C5">
        <w:rPr>
          <w:color w:val="000000" w:themeColor="text1"/>
          <w:sz w:val="28"/>
          <w:szCs w:val="28"/>
          <w:lang w:val="en-US"/>
        </w:rPr>
        <w:t>Http://</w:t>
      </w:r>
      <w:r w:rsidRPr="00B160C5">
        <w:rPr>
          <w:color w:val="000000" w:themeColor="text1"/>
          <w:sz w:val="28"/>
          <w:szCs w:val="28"/>
          <w:shd w:val="clear" w:color="auto" w:fill="FFFFFF" w:themeFill="background1"/>
          <w:lang w:val="en-US"/>
        </w:rPr>
        <w:t xml:space="preserve"> http://www.fizkulturavshkole.ru</w:t>
      </w:r>
    </w:p>
    <w:p w:rsidR="009F542F" w:rsidRPr="00B160C5" w:rsidRDefault="009F542F" w:rsidP="009F542F">
      <w:pPr>
        <w:pStyle w:val="a8"/>
        <w:numPr>
          <w:ilvl w:val="0"/>
          <w:numId w:val="7"/>
        </w:numPr>
        <w:rPr>
          <w:color w:val="000000" w:themeColor="text1"/>
          <w:sz w:val="28"/>
          <w:szCs w:val="28"/>
          <w:lang w:val="en-US"/>
        </w:rPr>
      </w:pPr>
      <w:r w:rsidRPr="00B160C5">
        <w:rPr>
          <w:color w:val="000000" w:themeColor="text1"/>
          <w:sz w:val="28"/>
          <w:szCs w:val="28"/>
          <w:lang w:val="en-US"/>
        </w:rPr>
        <w:t>Http://</w:t>
      </w:r>
      <w:r w:rsidRPr="00B160C5">
        <w:rPr>
          <w:color w:val="000000" w:themeColor="text1"/>
          <w:sz w:val="28"/>
          <w:szCs w:val="28"/>
          <w:shd w:val="clear" w:color="auto" w:fill="FFFFFF" w:themeFill="background1"/>
          <w:lang w:val="en-US"/>
        </w:rPr>
        <w:t xml:space="preserve"> https://kopilkaurokov.ru/</w:t>
      </w:r>
    </w:p>
    <w:p w:rsidR="009F542F" w:rsidRPr="00B160C5" w:rsidRDefault="009F542F" w:rsidP="009F542F">
      <w:pPr>
        <w:pStyle w:val="a8"/>
        <w:numPr>
          <w:ilvl w:val="0"/>
          <w:numId w:val="7"/>
        </w:numPr>
        <w:rPr>
          <w:color w:val="000000" w:themeColor="text1"/>
          <w:sz w:val="28"/>
          <w:szCs w:val="28"/>
          <w:lang w:val="en-US"/>
        </w:rPr>
      </w:pPr>
      <w:r w:rsidRPr="00B160C5">
        <w:rPr>
          <w:color w:val="000000" w:themeColor="text1"/>
          <w:sz w:val="28"/>
          <w:szCs w:val="28"/>
          <w:lang w:val="en-US"/>
        </w:rPr>
        <w:t>Http://sport-lessons.com/fitness/child-aerobica</w:t>
      </w:r>
    </w:p>
    <w:p w:rsidR="009F542F" w:rsidRPr="00B160C5" w:rsidRDefault="009F542F" w:rsidP="009F542F">
      <w:pPr>
        <w:pStyle w:val="a8"/>
        <w:numPr>
          <w:ilvl w:val="0"/>
          <w:numId w:val="7"/>
        </w:numPr>
        <w:rPr>
          <w:color w:val="000000" w:themeColor="text1"/>
          <w:sz w:val="28"/>
          <w:szCs w:val="28"/>
          <w:lang w:val="en-US"/>
        </w:rPr>
      </w:pPr>
      <w:r w:rsidRPr="00B160C5">
        <w:rPr>
          <w:color w:val="000000" w:themeColor="text1"/>
          <w:sz w:val="28"/>
          <w:szCs w:val="28"/>
          <w:lang w:val="en-US"/>
        </w:rPr>
        <w:t>Http://metodsovet.su/forum/15-117-1</w:t>
      </w:r>
    </w:p>
    <w:p w:rsidR="009F542F" w:rsidRPr="00B160C5" w:rsidRDefault="009F542F" w:rsidP="009F542F">
      <w:pPr>
        <w:pStyle w:val="a8"/>
        <w:numPr>
          <w:ilvl w:val="0"/>
          <w:numId w:val="7"/>
        </w:numPr>
        <w:rPr>
          <w:color w:val="000000" w:themeColor="text1"/>
          <w:sz w:val="28"/>
          <w:szCs w:val="28"/>
          <w:lang w:val="en-US"/>
        </w:rPr>
      </w:pPr>
      <w:r w:rsidRPr="00B160C5">
        <w:rPr>
          <w:color w:val="000000" w:themeColor="text1"/>
          <w:sz w:val="28"/>
          <w:szCs w:val="28"/>
          <w:lang w:val="en-US"/>
        </w:rPr>
        <w:lastRenderedPageBreak/>
        <w:t>Http://www.studfiles.ru/preview/5569461</w:t>
      </w:r>
    </w:p>
    <w:p w:rsidR="009F542F" w:rsidRPr="00B160C5" w:rsidRDefault="009F542F" w:rsidP="009F542F">
      <w:pPr>
        <w:pStyle w:val="a8"/>
        <w:numPr>
          <w:ilvl w:val="0"/>
          <w:numId w:val="7"/>
        </w:numPr>
        <w:rPr>
          <w:color w:val="000000" w:themeColor="text1"/>
          <w:sz w:val="28"/>
          <w:szCs w:val="28"/>
          <w:lang w:val="en-US"/>
        </w:rPr>
      </w:pPr>
      <w:r w:rsidRPr="00B160C5">
        <w:rPr>
          <w:color w:val="000000" w:themeColor="text1"/>
          <w:sz w:val="28"/>
          <w:szCs w:val="28"/>
          <w:lang w:val="en-US"/>
        </w:rPr>
        <w:t>Http://www.prosv.ru</w:t>
      </w:r>
    </w:p>
    <w:p w:rsidR="009F542F" w:rsidRPr="00B160C5" w:rsidRDefault="009F542F" w:rsidP="009F542F">
      <w:pPr>
        <w:pStyle w:val="a8"/>
        <w:numPr>
          <w:ilvl w:val="0"/>
          <w:numId w:val="7"/>
        </w:numPr>
        <w:rPr>
          <w:color w:val="000000" w:themeColor="text1"/>
          <w:sz w:val="28"/>
          <w:szCs w:val="28"/>
          <w:lang w:val="en-US"/>
        </w:rPr>
      </w:pPr>
      <w:r w:rsidRPr="00B160C5">
        <w:rPr>
          <w:color w:val="000000" w:themeColor="text1"/>
          <w:sz w:val="28"/>
          <w:szCs w:val="28"/>
          <w:lang w:val="en-US"/>
        </w:rPr>
        <w:t>Http:// sport-lessons.com/fitness/child-</w:t>
      </w:r>
      <w:proofErr w:type="spellStart"/>
      <w:r w:rsidRPr="00B160C5">
        <w:rPr>
          <w:color w:val="000000" w:themeColor="text1"/>
          <w:sz w:val="28"/>
          <w:szCs w:val="28"/>
          <w:lang w:val="en-US"/>
        </w:rPr>
        <w:t>aerobica</w:t>
      </w:r>
      <w:proofErr w:type="spellEnd"/>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0D4CD4" w:rsidRPr="00D04EFB" w:rsidRDefault="000D4CD4" w:rsidP="000D4CD4">
      <w:pPr>
        <w:rPr>
          <w:rFonts w:ascii="Arial" w:hAnsi="Arial" w:cs="Arial"/>
          <w:sz w:val="28"/>
          <w:szCs w:val="28"/>
          <w:lang w:val="en-US"/>
        </w:rPr>
      </w:pPr>
    </w:p>
    <w:p w:rsidR="00EE552D" w:rsidRPr="009F542F" w:rsidRDefault="00EE552D" w:rsidP="00EE552D">
      <w:pPr>
        <w:pStyle w:val="a5"/>
        <w:numPr>
          <w:ilvl w:val="0"/>
          <w:numId w:val="7"/>
        </w:numPr>
        <w:shd w:val="clear" w:color="auto" w:fill="FFFFFF"/>
        <w:spacing w:before="0" w:beforeAutospacing="0" w:after="0" w:afterAutospacing="0" w:line="294" w:lineRule="atLeast"/>
        <w:rPr>
          <w:b/>
          <w:bCs/>
          <w:color w:val="000000"/>
          <w:lang w:val="en-US"/>
        </w:rPr>
      </w:pPr>
    </w:p>
    <w:p w:rsidR="000D4CD4" w:rsidRPr="000D4CD4" w:rsidRDefault="000D4CD4" w:rsidP="000D4CD4">
      <w:pPr>
        <w:pStyle w:val="a8"/>
        <w:numPr>
          <w:ilvl w:val="0"/>
          <w:numId w:val="7"/>
        </w:numPr>
        <w:jc w:val="center"/>
        <w:rPr>
          <w:b/>
          <w:sz w:val="24"/>
          <w:szCs w:val="24"/>
        </w:rPr>
      </w:pPr>
      <w:r w:rsidRPr="000D4CD4">
        <w:rPr>
          <w:b/>
          <w:sz w:val="24"/>
          <w:szCs w:val="24"/>
        </w:rPr>
        <w:lastRenderedPageBreak/>
        <w:t>Лист внесения изменений в Рабочую программу</w:t>
      </w:r>
    </w:p>
    <w:p w:rsidR="000D4CD4" w:rsidRPr="000D4CD4" w:rsidRDefault="000D4CD4" w:rsidP="000D4CD4">
      <w:pPr>
        <w:pStyle w:val="a8"/>
        <w:numPr>
          <w:ilvl w:val="0"/>
          <w:numId w:val="7"/>
        </w:numPr>
        <w:jc w:val="center"/>
        <w:rPr>
          <w:b/>
          <w:sz w:val="24"/>
          <w:szCs w:val="24"/>
        </w:rPr>
      </w:pPr>
    </w:p>
    <w:tbl>
      <w:tblPr>
        <w:tblStyle w:val="a3"/>
        <w:tblW w:w="10598" w:type="dxa"/>
        <w:tblLook w:val="04A0" w:firstRow="1" w:lastRow="0" w:firstColumn="1" w:lastColumn="0" w:noHBand="0" w:noVBand="1"/>
      </w:tblPr>
      <w:tblGrid>
        <w:gridCol w:w="2689"/>
        <w:gridCol w:w="2788"/>
        <w:gridCol w:w="2995"/>
        <w:gridCol w:w="2126"/>
      </w:tblGrid>
      <w:tr w:rsidR="000D4CD4" w:rsidTr="000D4CD4">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CD4" w:rsidRDefault="000D4CD4">
            <w:pPr>
              <w:widowControl w:val="0"/>
              <w:autoSpaceDE w:val="0"/>
              <w:autoSpaceDN w:val="0"/>
              <w:adjustRightInd w:val="0"/>
              <w:rPr>
                <w:rFonts w:ascii="Times New Roman" w:eastAsia="Times New Roman" w:hAnsi="Times New Roman" w:cs="Times New Roman"/>
                <w:sz w:val="24"/>
                <w:szCs w:val="24"/>
              </w:rPr>
            </w:pPr>
            <w:r>
              <w:rPr>
                <w:sz w:val="24"/>
                <w:szCs w:val="24"/>
              </w:rPr>
              <w:t>№ урока/тема по РП</w:t>
            </w: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CD4" w:rsidRDefault="000D4CD4">
            <w:pPr>
              <w:widowControl w:val="0"/>
              <w:autoSpaceDE w:val="0"/>
              <w:autoSpaceDN w:val="0"/>
              <w:adjustRightInd w:val="0"/>
              <w:rPr>
                <w:rFonts w:ascii="Times New Roman" w:eastAsia="Times New Roman" w:hAnsi="Times New Roman" w:cs="Times New Roman"/>
                <w:sz w:val="24"/>
                <w:szCs w:val="24"/>
              </w:rPr>
            </w:pPr>
            <w:r>
              <w:rPr>
                <w:sz w:val="24"/>
                <w:szCs w:val="24"/>
              </w:rPr>
              <w:t>Изменения (тема с учетом корректировки)</w:t>
            </w:r>
          </w:p>
        </w:tc>
        <w:tc>
          <w:tcPr>
            <w:tcW w:w="2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CD4" w:rsidRDefault="000D4CD4">
            <w:pPr>
              <w:widowControl w:val="0"/>
              <w:autoSpaceDE w:val="0"/>
              <w:autoSpaceDN w:val="0"/>
              <w:adjustRightInd w:val="0"/>
              <w:rPr>
                <w:rFonts w:ascii="Times New Roman" w:eastAsia="Times New Roman" w:hAnsi="Times New Roman" w:cs="Times New Roman"/>
                <w:sz w:val="24"/>
                <w:szCs w:val="24"/>
              </w:rPr>
            </w:pPr>
            <w:r>
              <w:rPr>
                <w:sz w:val="24"/>
                <w:szCs w:val="24"/>
              </w:rPr>
              <w:t>Сроки корректировки</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4CD4" w:rsidRDefault="000D4CD4">
            <w:pPr>
              <w:widowControl w:val="0"/>
              <w:autoSpaceDE w:val="0"/>
              <w:autoSpaceDN w:val="0"/>
              <w:adjustRightInd w:val="0"/>
              <w:rPr>
                <w:rFonts w:ascii="Times New Roman" w:eastAsia="Times New Roman" w:hAnsi="Times New Roman" w:cs="Times New Roman"/>
                <w:sz w:val="24"/>
                <w:szCs w:val="24"/>
              </w:rPr>
            </w:pPr>
            <w:r>
              <w:rPr>
                <w:sz w:val="24"/>
                <w:szCs w:val="24"/>
              </w:rPr>
              <w:t>Основания для внесения изменений</w:t>
            </w:r>
          </w:p>
        </w:tc>
      </w:tr>
      <w:tr w:rsidR="000D4CD4" w:rsidTr="000D4CD4">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jc w:val="right"/>
              <w:rPr>
                <w:rFonts w:ascii="Times New Roman" w:eastAsia="Times New Roman" w:hAnsi="Times New Roman" w:cs="Times New Roman"/>
                <w:sz w:val="24"/>
                <w:szCs w:val="24"/>
              </w:rPr>
            </w:pPr>
          </w:p>
          <w:p w:rsidR="000D4CD4" w:rsidRDefault="000D4CD4">
            <w:pPr>
              <w:jc w:val="right"/>
              <w:rPr>
                <w:sz w:val="24"/>
                <w:szCs w:val="24"/>
              </w:rPr>
            </w:pPr>
          </w:p>
          <w:p w:rsidR="000D4CD4" w:rsidRDefault="000D4CD4">
            <w:pPr>
              <w:jc w:val="right"/>
              <w:rPr>
                <w:sz w:val="24"/>
                <w:szCs w:val="24"/>
              </w:rPr>
            </w:pPr>
          </w:p>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4CD4" w:rsidRDefault="000D4CD4">
            <w:pPr>
              <w:widowControl w:val="0"/>
              <w:autoSpaceDE w:val="0"/>
              <w:autoSpaceDN w:val="0"/>
              <w:adjustRightInd w:val="0"/>
              <w:rPr>
                <w:rFonts w:ascii="Times New Roman" w:eastAsia="Times New Roman" w:hAnsi="Times New Roman" w:cs="Times New Roman"/>
                <w:color w:val="000000"/>
                <w:sz w:val="24"/>
                <w:szCs w:val="24"/>
              </w:rPr>
            </w:pPr>
          </w:p>
        </w:tc>
        <w:tc>
          <w:tcPr>
            <w:tcW w:w="29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rPr>
                <w:rFonts w:ascii="Times New Roman" w:eastAsia="Times New Roman" w:hAnsi="Times New Roman" w:cs="Times New Roman"/>
                <w:sz w:val="24"/>
                <w:szCs w:val="24"/>
              </w:rPr>
            </w:pPr>
          </w:p>
        </w:tc>
      </w:tr>
      <w:tr w:rsidR="000D4CD4" w:rsidTr="000D4CD4">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jc w:val="right"/>
              <w:rPr>
                <w:rFonts w:ascii="Times New Roman" w:eastAsia="Times New Roman" w:hAnsi="Times New Roman" w:cs="Times New Roman"/>
                <w:sz w:val="24"/>
                <w:szCs w:val="24"/>
              </w:rPr>
            </w:pPr>
          </w:p>
          <w:p w:rsidR="000D4CD4" w:rsidRDefault="000D4CD4">
            <w:pPr>
              <w:jc w:val="right"/>
              <w:rPr>
                <w:sz w:val="24"/>
                <w:szCs w:val="24"/>
              </w:rPr>
            </w:pPr>
          </w:p>
          <w:p w:rsidR="000D4CD4" w:rsidRDefault="000D4CD4">
            <w:pPr>
              <w:jc w:val="right"/>
              <w:rPr>
                <w:sz w:val="24"/>
                <w:szCs w:val="24"/>
              </w:rPr>
            </w:pPr>
          </w:p>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4CD4" w:rsidRDefault="000D4CD4">
            <w:pPr>
              <w:widowControl w:val="0"/>
              <w:autoSpaceDE w:val="0"/>
              <w:autoSpaceDN w:val="0"/>
              <w:adjustRightInd w:val="0"/>
              <w:rPr>
                <w:rFonts w:ascii="Times New Roman" w:eastAsia="Times New Roman" w:hAnsi="Times New Roman" w:cs="Times New Roman"/>
                <w:color w:val="000000"/>
                <w:sz w:val="24"/>
                <w:szCs w:val="24"/>
              </w:rPr>
            </w:pPr>
          </w:p>
        </w:tc>
        <w:tc>
          <w:tcPr>
            <w:tcW w:w="29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rPr>
                <w:rFonts w:ascii="Times New Roman" w:eastAsia="Times New Roman" w:hAnsi="Times New Roman" w:cs="Times New Roman"/>
                <w:sz w:val="24"/>
                <w:szCs w:val="24"/>
              </w:rPr>
            </w:pPr>
          </w:p>
        </w:tc>
      </w:tr>
      <w:tr w:rsidR="000D4CD4" w:rsidTr="000D4CD4">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jc w:val="right"/>
              <w:rPr>
                <w:rFonts w:ascii="Times New Roman" w:eastAsia="Times New Roman" w:hAnsi="Times New Roman" w:cs="Times New Roman"/>
                <w:sz w:val="24"/>
                <w:szCs w:val="24"/>
              </w:rPr>
            </w:pPr>
          </w:p>
          <w:p w:rsidR="000D4CD4" w:rsidRDefault="000D4CD4">
            <w:pPr>
              <w:jc w:val="right"/>
              <w:rPr>
                <w:sz w:val="24"/>
                <w:szCs w:val="24"/>
              </w:rPr>
            </w:pPr>
          </w:p>
          <w:p w:rsidR="000D4CD4" w:rsidRDefault="000D4CD4">
            <w:pPr>
              <w:jc w:val="right"/>
              <w:rPr>
                <w:sz w:val="24"/>
                <w:szCs w:val="24"/>
              </w:rPr>
            </w:pPr>
          </w:p>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D4CD4" w:rsidRDefault="000D4CD4">
            <w:pPr>
              <w:widowControl w:val="0"/>
              <w:autoSpaceDE w:val="0"/>
              <w:autoSpaceDN w:val="0"/>
              <w:adjustRightInd w:val="0"/>
              <w:rPr>
                <w:rFonts w:ascii="Times New Roman" w:eastAsia="Times New Roman" w:hAnsi="Times New Roman" w:cs="Times New Roman"/>
                <w:b/>
                <w:color w:val="000000"/>
                <w:sz w:val="24"/>
                <w:szCs w:val="24"/>
              </w:rPr>
            </w:pPr>
          </w:p>
        </w:tc>
        <w:tc>
          <w:tcPr>
            <w:tcW w:w="29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r>
      <w:tr w:rsidR="000D4CD4" w:rsidTr="000D4CD4">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jc w:val="right"/>
              <w:rPr>
                <w:rFonts w:ascii="Times New Roman" w:eastAsia="Times New Roman" w:hAnsi="Times New Roman" w:cs="Times New Roman"/>
                <w:sz w:val="24"/>
                <w:szCs w:val="24"/>
              </w:rPr>
            </w:pPr>
          </w:p>
          <w:p w:rsidR="000D4CD4" w:rsidRDefault="000D4CD4">
            <w:pPr>
              <w:jc w:val="right"/>
              <w:rPr>
                <w:sz w:val="24"/>
                <w:szCs w:val="24"/>
              </w:rPr>
            </w:pPr>
          </w:p>
          <w:p w:rsidR="000D4CD4" w:rsidRDefault="000D4CD4">
            <w:pPr>
              <w:jc w:val="right"/>
              <w:rPr>
                <w:sz w:val="24"/>
                <w:szCs w:val="24"/>
              </w:rPr>
            </w:pPr>
          </w:p>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9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r>
      <w:tr w:rsidR="000D4CD4" w:rsidTr="000D4CD4">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jc w:val="right"/>
              <w:rPr>
                <w:rFonts w:ascii="Times New Roman" w:eastAsia="Times New Roman" w:hAnsi="Times New Roman" w:cs="Times New Roman"/>
                <w:sz w:val="24"/>
                <w:szCs w:val="24"/>
              </w:rPr>
            </w:pPr>
          </w:p>
          <w:p w:rsidR="000D4CD4" w:rsidRDefault="000D4CD4">
            <w:pPr>
              <w:jc w:val="right"/>
              <w:rPr>
                <w:sz w:val="24"/>
                <w:szCs w:val="24"/>
              </w:rPr>
            </w:pPr>
          </w:p>
          <w:p w:rsidR="000D4CD4" w:rsidRDefault="000D4CD4">
            <w:pPr>
              <w:jc w:val="right"/>
              <w:rPr>
                <w:sz w:val="24"/>
                <w:szCs w:val="24"/>
              </w:rPr>
            </w:pPr>
          </w:p>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9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r>
      <w:tr w:rsidR="000D4CD4" w:rsidTr="000D4CD4">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jc w:val="right"/>
              <w:rPr>
                <w:rFonts w:ascii="Times New Roman" w:eastAsia="Times New Roman" w:hAnsi="Times New Roman" w:cs="Times New Roman"/>
                <w:sz w:val="24"/>
                <w:szCs w:val="24"/>
              </w:rPr>
            </w:pPr>
          </w:p>
          <w:p w:rsidR="000D4CD4" w:rsidRDefault="000D4CD4">
            <w:pPr>
              <w:jc w:val="right"/>
              <w:rPr>
                <w:sz w:val="24"/>
                <w:szCs w:val="24"/>
              </w:rPr>
            </w:pPr>
          </w:p>
          <w:p w:rsidR="000D4CD4" w:rsidRDefault="000D4CD4">
            <w:pPr>
              <w:jc w:val="right"/>
              <w:rPr>
                <w:sz w:val="24"/>
                <w:szCs w:val="24"/>
              </w:rPr>
            </w:pPr>
          </w:p>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9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r>
      <w:tr w:rsidR="000D4CD4" w:rsidTr="000D4CD4">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jc w:val="right"/>
              <w:rPr>
                <w:rFonts w:ascii="Times New Roman" w:eastAsia="Times New Roman" w:hAnsi="Times New Roman" w:cs="Times New Roman"/>
                <w:sz w:val="24"/>
                <w:szCs w:val="24"/>
              </w:rPr>
            </w:pPr>
          </w:p>
          <w:p w:rsidR="000D4CD4" w:rsidRDefault="000D4CD4">
            <w:pPr>
              <w:jc w:val="right"/>
              <w:rPr>
                <w:sz w:val="24"/>
                <w:szCs w:val="24"/>
              </w:rPr>
            </w:pPr>
          </w:p>
          <w:p w:rsidR="000D4CD4" w:rsidRDefault="000D4CD4">
            <w:pPr>
              <w:jc w:val="right"/>
              <w:rPr>
                <w:sz w:val="24"/>
                <w:szCs w:val="24"/>
              </w:rPr>
            </w:pPr>
          </w:p>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9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r>
      <w:tr w:rsidR="000D4CD4" w:rsidTr="000D4CD4">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jc w:val="right"/>
              <w:rPr>
                <w:rFonts w:ascii="Times New Roman" w:eastAsia="Times New Roman" w:hAnsi="Times New Roman" w:cs="Times New Roman"/>
                <w:sz w:val="24"/>
                <w:szCs w:val="24"/>
              </w:rPr>
            </w:pPr>
          </w:p>
          <w:p w:rsidR="000D4CD4" w:rsidRDefault="000D4CD4">
            <w:pPr>
              <w:jc w:val="right"/>
              <w:rPr>
                <w:sz w:val="24"/>
                <w:szCs w:val="24"/>
              </w:rPr>
            </w:pPr>
          </w:p>
          <w:p w:rsidR="000D4CD4" w:rsidRDefault="000D4CD4">
            <w:pPr>
              <w:jc w:val="right"/>
              <w:rPr>
                <w:sz w:val="24"/>
                <w:szCs w:val="24"/>
              </w:rPr>
            </w:pPr>
          </w:p>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9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r>
      <w:tr w:rsidR="000D4CD4" w:rsidTr="000D4CD4">
        <w:tc>
          <w:tcPr>
            <w:tcW w:w="26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jc w:val="right"/>
              <w:rPr>
                <w:rFonts w:ascii="Times New Roman" w:eastAsia="Times New Roman" w:hAnsi="Times New Roman" w:cs="Times New Roman"/>
                <w:sz w:val="24"/>
                <w:szCs w:val="24"/>
              </w:rPr>
            </w:pPr>
          </w:p>
          <w:p w:rsidR="000D4CD4" w:rsidRDefault="000D4CD4">
            <w:pPr>
              <w:jc w:val="right"/>
              <w:rPr>
                <w:sz w:val="24"/>
                <w:szCs w:val="24"/>
              </w:rPr>
            </w:pPr>
          </w:p>
          <w:p w:rsidR="000D4CD4" w:rsidRDefault="000D4CD4">
            <w:pPr>
              <w:jc w:val="right"/>
              <w:rPr>
                <w:sz w:val="24"/>
                <w:szCs w:val="24"/>
              </w:rPr>
            </w:pPr>
          </w:p>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7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9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4CD4" w:rsidRDefault="000D4CD4">
            <w:pPr>
              <w:widowControl w:val="0"/>
              <w:autoSpaceDE w:val="0"/>
              <w:autoSpaceDN w:val="0"/>
              <w:adjustRightInd w:val="0"/>
              <w:jc w:val="right"/>
              <w:rPr>
                <w:rFonts w:ascii="Times New Roman" w:eastAsia="Times New Roman" w:hAnsi="Times New Roman" w:cs="Times New Roman"/>
                <w:sz w:val="24"/>
                <w:szCs w:val="24"/>
              </w:rPr>
            </w:pPr>
          </w:p>
        </w:tc>
      </w:tr>
    </w:tbl>
    <w:p w:rsidR="00E62D52" w:rsidRPr="006B64A7" w:rsidRDefault="00E62D52"/>
    <w:sectPr w:rsidR="00E62D52" w:rsidRPr="006B64A7" w:rsidSect="00E74D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CC"/>
    <w:family w:val="swiss"/>
    <w:pitch w:val="variable"/>
    <w:sig w:usb0="E0002AFF" w:usb1="C0007843" w:usb2="00000009" w:usb3="00000000" w:csb0="000001FF" w:csb1="00000000"/>
  </w:font>
  <w:font w:name="+mn-ea">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07993"/>
    <w:multiLevelType w:val="hybridMultilevel"/>
    <w:tmpl w:val="8A4295DE"/>
    <w:lvl w:ilvl="0" w:tplc="14960A1A">
      <w:numFmt w:val="bullet"/>
      <w:lvlText w:val="-"/>
      <w:lvlJc w:val="left"/>
      <w:pPr>
        <w:ind w:left="732" w:hanging="164"/>
      </w:pPr>
      <w:rPr>
        <w:w w:val="99"/>
        <w:lang w:val="ru-RU" w:eastAsia="en-US" w:bidi="ar-SA"/>
      </w:rPr>
    </w:lvl>
    <w:lvl w:ilvl="1" w:tplc="0CE862D8">
      <w:numFmt w:val="bullet"/>
      <w:lvlText w:val="•"/>
      <w:lvlJc w:val="left"/>
      <w:pPr>
        <w:ind w:left="1360" w:hanging="164"/>
      </w:pPr>
      <w:rPr>
        <w:lang w:val="ru-RU" w:eastAsia="en-US" w:bidi="ar-SA"/>
      </w:rPr>
    </w:lvl>
    <w:lvl w:ilvl="2" w:tplc="92124BC8">
      <w:numFmt w:val="bullet"/>
      <w:lvlText w:val="•"/>
      <w:lvlJc w:val="left"/>
      <w:pPr>
        <w:ind w:left="2421" w:hanging="164"/>
      </w:pPr>
      <w:rPr>
        <w:lang w:val="ru-RU" w:eastAsia="en-US" w:bidi="ar-SA"/>
      </w:rPr>
    </w:lvl>
    <w:lvl w:ilvl="3" w:tplc="A3EE7A56">
      <w:numFmt w:val="bullet"/>
      <w:lvlText w:val="•"/>
      <w:lvlJc w:val="left"/>
      <w:pPr>
        <w:ind w:left="3482" w:hanging="164"/>
      </w:pPr>
      <w:rPr>
        <w:lang w:val="ru-RU" w:eastAsia="en-US" w:bidi="ar-SA"/>
      </w:rPr>
    </w:lvl>
    <w:lvl w:ilvl="4" w:tplc="DBAC0494">
      <w:numFmt w:val="bullet"/>
      <w:lvlText w:val="•"/>
      <w:lvlJc w:val="left"/>
      <w:pPr>
        <w:ind w:left="4543" w:hanging="164"/>
      </w:pPr>
      <w:rPr>
        <w:lang w:val="ru-RU" w:eastAsia="en-US" w:bidi="ar-SA"/>
      </w:rPr>
    </w:lvl>
    <w:lvl w:ilvl="5" w:tplc="F6F6DEB8">
      <w:numFmt w:val="bullet"/>
      <w:lvlText w:val="•"/>
      <w:lvlJc w:val="left"/>
      <w:pPr>
        <w:ind w:left="5604" w:hanging="164"/>
      </w:pPr>
      <w:rPr>
        <w:lang w:val="ru-RU" w:eastAsia="en-US" w:bidi="ar-SA"/>
      </w:rPr>
    </w:lvl>
    <w:lvl w:ilvl="6" w:tplc="CA861BF8">
      <w:numFmt w:val="bullet"/>
      <w:lvlText w:val="•"/>
      <w:lvlJc w:val="left"/>
      <w:pPr>
        <w:ind w:left="6664" w:hanging="164"/>
      </w:pPr>
      <w:rPr>
        <w:lang w:val="ru-RU" w:eastAsia="en-US" w:bidi="ar-SA"/>
      </w:rPr>
    </w:lvl>
    <w:lvl w:ilvl="7" w:tplc="6854F19C">
      <w:numFmt w:val="bullet"/>
      <w:lvlText w:val="•"/>
      <w:lvlJc w:val="left"/>
      <w:pPr>
        <w:ind w:left="7725" w:hanging="164"/>
      </w:pPr>
      <w:rPr>
        <w:lang w:val="ru-RU" w:eastAsia="en-US" w:bidi="ar-SA"/>
      </w:rPr>
    </w:lvl>
    <w:lvl w:ilvl="8" w:tplc="7F3A5970">
      <w:numFmt w:val="bullet"/>
      <w:lvlText w:val="•"/>
      <w:lvlJc w:val="left"/>
      <w:pPr>
        <w:ind w:left="8786" w:hanging="164"/>
      </w:pPr>
      <w:rPr>
        <w:lang w:val="ru-RU" w:eastAsia="en-US" w:bidi="ar-SA"/>
      </w:rPr>
    </w:lvl>
  </w:abstractNum>
  <w:abstractNum w:abstractNumId="1">
    <w:nsid w:val="062604D6"/>
    <w:multiLevelType w:val="multilevel"/>
    <w:tmpl w:val="4644286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D49627C"/>
    <w:multiLevelType w:val="multilevel"/>
    <w:tmpl w:val="FDDEF87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E015DA7"/>
    <w:multiLevelType w:val="hybridMultilevel"/>
    <w:tmpl w:val="221A86B4"/>
    <w:lvl w:ilvl="0" w:tplc="49A6B9A2">
      <w:start w:val="1"/>
      <w:numFmt w:val="decimal"/>
      <w:lvlText w:val="%1)"/>
      <w:lvlJc w:val="left"/>
      <w:pPr>
        <w:ind w:left="292" w:hanging="329"/>
      </w:pPr>
      <w:rPr>
        <w:rFonts w:ascii="Times New Roman" w:eastAsia="Times New Roman" w:hAnsi="Times New Roman" w:cs="Times New Roman" w:hint="default"/>
        <w:w w:val="99"/>
        <w:sz w:val="28"/>
        <w:szCs w:val="28"/>
        <w:lang w:val="ru-RU" w:eastAsia="en-US" w:bidi="ar-SA"/>
      </w:rPr>
    </w:lvl>
    <w:lvl w:ilvl="1" w:tplc="1BB8C690">
      <w:numFmt w:val="bullet"/>
      <w:lvlText w:val="•"/>
      <w:lvlJc w:val="left"/>
      <w:pPr>
        <w:ind w:left="1360" w:hanging="329"/>
      </w:pPr>
      <w:rPr>
        <w:lang w:val="ru-RU" w:eastAsia="en-US" w:bidi="ar-SA"/>
      </w:rPr>
    </w:lvl>
    <w:lvl w:ilvl="2" w:tplc="FE92AB6E">
      <w:numFmt w:val="bullet"/>
      <w:lvlText w:val="•"/>
      <w:lvlJc w:val="left"/>
      <w:pPr>
        <w:ind w:left="2421" w:hanging="329"/>
      </w:pPr>
      <w:rPr>
        <w:lang w:val="ru-RU" w:eastAsia="en-US" w:bidi="ar-SA"/>
      </w:rPr>
    </w:lvl>
    <w:lvl w:ilvl="3" w:tplc="20C0B858">
      <w:numFmt w:val="bullet"/>
      <w:lvlText w:val="•"/>
      <w:lvlJc w:val="left"/>
      <w:pPr>
        <w:ind w:left="3482" w:hanging="329"/>
      </w:pPr>
      <w:rPr>
        <w:lang w:val="ru-RU" w:eastAsia="en-US" w:bidi="ar-SA"/>
      </w:rPr>
    </w:lvl>
    <w:lvl w:ilvl="4" w:tplc="9020999C">
      <w:numFmt w:val="bullet"/>
      <w:lvlText w:val="•"/>
      <w:lvlJc w:val="left"/>
      <w:pPr>
        <w:ind w:left="4543" w:hanging="329"/>
      </w:pPr>
      <w:rPr>
        <w:lang w:val="ru-RU" w:eastAsia="en-US" w:bidi="ar-SA"/>
      </w:rPr>
    </w:lvl>
    <w:lvl w:ilvl="5" w:tplc="6E483824">
      <w:numFmt w:val="bullet"/>
      <w:lvlText w:val="•"/>
      <w:lvlJc w:val="left"/>
      <w:pPr>
        <w:ind w:left="5604" w:hanging="329"/>
      </w:pPr>
      <w:rPr>
        <w:lang w:val="ru-RU" w:eastAsia="en-US" w:bidi="ar-SA"/>
      </w:rPr>
    </w:lvl>
    <w:lvl w:ilvl="6" w:tplc="1834F928">
      <w:numFmt w:val="bullet"/>
      <w:lvlText w:val="•"/>
      <w:lvlJc w:val="left"/>
      <w:pPr>
        <w:ind w:left="6664" w:hanging="329"/>
      </w:pPr>
      <w:rPr>
        <w:lang w:val="ru-RU" w:eastAsia="en-US" w:bidi="ar-SA"/>
      </w:rPr>
    </w:lvl>
    <w:lvl w:ilvl="7" w:tplc="03FACC0C">
      <w:numFmt w:val="bullet"/>
      <w:lvlText w:val="•"/>
      <w:lvlJc w:val="left"/>
      <w:pPr>
        <w:ind w:left="7725" w:hanging="329"/>
      </w:pPr>
      <w:rPr>
        <w:lang w:val="ru-RU" w:eastAsia="en-US" w:bidi="ar-SA"/>
      </w:rPr>
    </w:lvl>
    <w:lvl w:ilvl="8" w:tplc="7FEC0DEE">
      <w:numFmt w:val="bullet"/>
      <w:lvlText w:val="•"/>
      <w:lvlJc w:val="left"/>
      <w:pPr>
        <w:ind w:left="8786" w:hanging="329"/>
      </w:pPr>
      <w:rPr>
        <w:lang w:val="ru-RU" w:eastAsia="en-US" w:bidi="ar-SA"/>
      </w:rPr>
    </w:lvl>
  </w:abstractNum>
  <w:abstractNum w:abstractNumId="4">
    <w:nsid w:val="11FB0883"/>
    <w:multiLevelType w:val="multilevel"/>
    <w:tmpl w:val="50648E5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9161909"/>
    <w:multiLevelType w:val="multilevel"/>
    <w:tmpl w:val="535A224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EB06F64"/>
    <w:multiLevelType w:val="multilevel"/>
    <w:tmpl w:val="59240ED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F972C77"/>
    <w:multiLevelType w:val="multilevel"/>
    <w:tmpl w:val="F40899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62224EF"/>
    <w:multiLevelType w:val="multilevel"/>
    <w:tmpl w:val="49DA8FE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2FB3104E"/>
    <w:multiLevelType w:val="multilevel"/>
    <w:tmpl w:val="53B4928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39581282"/>
    <w:multiLevelType w:val="multilevel"/>
    <w:tmpl w:val="8BA6DB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1897250"/>
    <w:multiLevelType w:val="multilevel"/>
    <w:tmpl w:val="6EA2BFF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45C443DB"/>
    <w:multiLevelType w:val="multilevel"/>
    <w:tmpl w:val="FAF67BF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C5065FC"/>
    <w:multiLevelType w:val="multilevel"/>
    <w:tmpl w:val="A552DF3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4FA0756E"/>
    <w:multiLevelType w:val="multilevel"/>
    <w:tmpl w:val="9DEE650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54B55E21"/>
    <w:multiLevelType w:val="hybridMultilevel"/>
    <w:tmpl w:val="A9222E0A"/>
    <w:lvl w:ilvl="0" w:tplc="930A73E4">
      <w:start w:val="1"/>
      <w:numFmt w:val="decimal"/>
      <w:lvlText w:val="%1)"/>
      <w:lvlJc w:val="left"/>
      <w:pPr>
        <w:ind w:left="292" w:hanging="444"/>
      </w:pPr>
      <w:rPr>
        <w:rFonts w:ascii="Times New Roman" w:eastAsia="Times New Roman" w:hAnsi="Times New Roman" w:cs="Times New Roman" w:hint="default"/>
        <w:w w:val="100"/>
        <w:sz w:val="28"/>
        <w:szCs w:val="28"/>
        <w:lang w:val="ru-RU" w:eastAsia="en-US" w:bidi="ar-SA"/>
      </w:rPr>
    </w:lvl>
    <w:lvl w:ilvl="1" w:tplc="64E63E12">
      <w:numFmt w:val="bullet"/>
      <w:lvlText w:val="•"/>
      <w:lvlJc w:val="left"/>
      <w:pPr>
        <w:ind w:left="1360" w:hanging="444"/>
      </w:pPr>
      <w:rPr>
        <w:lang w:val="ru-RU" w:eastAsia="en-US" w:bidi="ar-SA"/>
      </w:rPr>
    </w:lvl>
    <w:lvl w:ilvl="2" w:tplc="B86223E6">
      <w:numFmt w:val="bullet"/>
      <w:lvlText w:val="•"/>
      <w:lvlJc w:val="left"/>
      <w:pPr>
        <w:ind w:left="2421" w:hanging="444"/>
      </w:pPr>
      <w:rPr>
        <w:lang w:val="ru-RU" w:eastAsia="en-US" w:bidi="ar-SA"/>
      </w:rPr>
    </w:lvl>
    <w:lvl w:ilvl="3" w:tplc="9FA862CE">
      <w:numFmt w:val="bullet"/>
      <w:lvlText w:val="•"/>
      <w:lvlJc w:val="left"/>
      <w:pPr>
        <w:ind w:left="3482" w:hanging="444"/>
      </w:pPr>
      <w:rPr>
        <w:lang w:val="ru-RU" w:eastAsia="en-US" w:bidi="ar-SA"/>
      </w:rPr>
    </w:lvl>
    <w:lvl w:ilvl="4" w:tplc="CE1C7E18">
      <w:numFmt w:val="bullet"/>
      <w:lvlText w:val="•"/>
      <w:lvlJc w:val="left"/>
      <w:pPr>
        <w:ind w:left="4543" w:hanging="444"/>
      </w:pPr>
      <w:rPr>
        <w:lang w:val="ru-RU" w:eastAsia="en-US" w:bidi="ar-SA"/>
      </w:rPr>
    </w:lvl>
    <w:lvl w:ilvl="5" w:tplc="E7BA8DFA">
      <w:numFmt w:val="bullet"/>
      <w:lvlText w:val="•"/>
      <w:lvlJc w:val="left"/>
      <w:pPr>
        <w:ind w:left="5604" w:hanging="444"/>
      </w:pPr>
      <w:rPr>
        <w:lang w:val="ru-RU" w:eastAsia="en-US" w:bidi="ar-SA"/>
      </w:rPr>
    </w:lvl>
    <w:lvl w:ilvl="6" w:tplc="5C9638B4">
      <w:numFmt w:val="bullet"/>
      <w:lvlText w:val="•"/>
      <w:lvlJc w:val="left"/>
      <w:pPr>
        <w:ind w:left="6664" w:hanging="444"/>
      </w:pPr>
      <w:rPr>
        <w:lang w:val="ru-RU" w:eastAsia="en-US" w:bidi="ar-SA"/>
      </w:rPr>
    </w:lvl>
    <w:lvl w:ilvl="7" w:tplc="C7BE7992">
      <w:numFmt w:val="bullet"/>
      <w:lvlText w:val="•"/>
      <w:lvlJc w:val="left"/>
      <w:pPr>
        <w:ind w:left="7725" w:hanging="444"/>
      </w:pPr>
      <w:rPr>
        <w:lang w:val="ru-RU" w:eastAsia="en-US" w:bidi="ar-SA"/>
      </w:rPr>
    </w:lvl>
    <w:lvl w:ilvl="8" w:tplc="51FA7A36">
      <w:numFmt w:val="bullet"/>
      <w:lvlText w:val="•"/>
      <w:lvlJc w:val="left"/>
      <w:pPr>
        <w:ind w:left="8786" w:hanging="444"/>
      </w:pPr>
      <w:rPr>
        <w:lang w:val="ru-RU" w:eastAsia="en-US" w:bidi="ar-SA"/>
      </w:rPr>
    </w:lvl>
  </w:abstractNum>
  <w:abstractNum w:abstractNumId="16">
    <w:nsid w:val="595257AD"/>
    <w:multiLevelType w:val="hybridMultilevel"/>
    <w:tmpl w:val="984C433A"/>
    <w:lvl w:ilvl="0" w:tplc="68445B38">
      <w:start w:val="1"/>
      <w:numFmt w:val="decimal"/>
      <w:lvlText w:val="%1)"/>
      <w:lvlJc w:val="left"/>
      <w:pPr>
        <w:ind w:left="292" w:hanging="304"/>
      </w:pPr>
      <w:rPr>
        <w:rFonts w:ascii="Times New Roman" w:eastAsia="Times New Roman" w:hAnsi="Times New Roman" w:cs="Times New Roman" w:hint="default"/>
        <w:w w:val="99"/>
        <w:sz w:val="28"/>
        <w:szCs w:val="28"/>
        <w:lang w:val="ru-RU" w:eastAsia="en-US" w:bidi="ar-SA"/>
      </w:rPr>
    </w:lvl>
    <w:lvl w:ilvl="1" w:tplc="DF36C366">
      <w:numFmt w:val="bullet"/>
      <w:lvlText w:val="•"/>
      <w:lvlJc w:val="left"/>
      <w:pPr>
        <w:ind w:left="1360" w:hanging="304"/>
      </w:pPr>
      <w:rPr>
        <w:lang w:val="ru-RU" w:eastAsia="en-US" w:bidi="ar-SA"/>
      </w:rPr>
    </w:lvl>
    <w:lvl w:ilvl="2" w:tplc="B4C430EA">
      <w:numFmt w:val="bullet"/>
      <w:lvlText w:val="•"/>
      <w:lvlJc w:val="left"/>
      <w:pPr>
        <w:ind w:left="2421" w:hanging="304"/>
      </w:pPr>
      <w:rPr>
        <w:lang w:val="ru-RU" w:eastAsia="en-US" w:bidi="ar-SA"/>
      </w:rPr>
    </w:lvl>
    <w:lvl w:ilvl="3" w:tplc="E1F40182">
      <w:numFmt w:val="bullet"/>
      <w:lvlText w:val="•"/>
      <w:lvlJc w:val="left"/>
      <w:pPr>
        <w:ind w:left="3482" w:hanging="304"/>
      </w:pPr>
      <w:rPr>
        <w:lang w:val="ru-RU" w:eastAsia="en-US" w:bidi="ar-SA"/>
      </w:rPr>
    </w:lvl>
    <w:lvl w:ilvl="4" w:tplc="1BC82CC0">
      <w:numFmt w:val="bullet"/>
      <w:lvlText w:val="•"/>
      <w:lvlJc w:val="left"/>
      <w:pPr>
        <w:ind w:left="4543" w:hanging="304"/>
      </w:pPr>
      <w:rPr>
        <w:lang w:val="ru-RU" w:eastAsia="en-US" w:bidi="ar-SA"/>
      </w:rPr>
    </w:lvl>
    <w:lvl w:ilvl="5" w:tplc="3C44501A">
      <w:numFmt w:val="bullet"/>
      <w:lvlText w:val="•"/>
      <w:lvlJc w:val="left"/>
      <w:pPr>
        <w:ind w:left="5604" w:hanging="304"/>
      </w:pPr>
      <w:rPr>
        <w:lang w:val="ru-RU" w:eastAsia="en-US" w:bidi="ar-SA"/>
      </w:rPr>
    </w:lvl>
    <w:lvl w:ilvl="6" w:tplc="765C47C4">
      <w:numFmt w:val="bullet"/>
      <w:lvlText w:val="•"/>
      <w:lvlJc w:val="left"/>
      <w:pPr>
        <w:ind w:left="6664" w:hanging="304"/>
      </w:pPr>
      <w:rPr>
        <w:lang w:val="ru-RU" w:eastAsia="en-US" w:bidi="ar-SA"/>
      </w:rPr>
    </w:lvl>
    <w:lvl w:ilvl="7" w:tplc="A5AA0E88">
      <w:numFmt w:val="bullet"/>
      <w:lvlText w:val="•"/>
      <w:lvlJc w:val="left"/>
      <w:pPr>
        <w:ind w:left="7725" w:hanging="304"/>
      </w:pPr>
      <w:rPr>
        <w:lang w:val="ru-RU" w:eastAsia="en-US" w:bidi="ar-SA"/>
      </w:rPr>
    </w:lvl>
    <w:lvl w:ilvl="8" w:tplc="CAFCB5FA">
      <w:numFmt w:val="bullet"/>
      <w:lvlText w:val="•"/>
      <w:lvlJc w:val="left"/>
      <w:pPr>
        <w:ind w:left="8786" w:hanging="304"/>
      </w:pPr>
      <w:rPr>
        <w:lang w:val="ru-RU" w:eastAsia="en-US" w:bidi="ar-SA"/>
      </w:rPr>
    </w:lvl>
  </w:abstractNum>
  <w:abstractNum w:abstractNumId="17">
    <w:nsid w:val="5CB01F17"/>
    <w:multiLevelType w:val="multilevel"/>
    <w:tmpl w:val="EB769F2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1FD75A3"/>
    <w:multiLevelType w:val="multilevel"/>
    <w:tmpl w:val="72E6815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684A34F4"/>
    <w:multiLevelType w:val="multilevel"/>
    <w:tmpl w:val="88E09CE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7626521E"/>
    <w:multiLevelType w:val="multilevel"/>
    <w:tmpl w:val="3DFC5A7A"/>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76BE28E9"/>
    <w:multiLevelType w:val="multilevel"/>
    <w:tmpl w:val="4E00DEC4"/>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77C47F43"/>
    <w:multiLevelType w:val="multilevel"/>
    <w:tmpl w:val="0254C7F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7BA53802"/>
    <w:multiLevelType w:val="multilevel"/>
    <w:tmpl w:val="CB3C4F3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6"/>
  </w:num>
  <w:num w:numId="2">
    <w:abstractNumId w:val="4"/>
  </w:num>
  <w:num w:numId="3">
    <w:abstractNumId w:val="1"/>
  </w:num>
  <w:num w:numId="4">
    <w:abstractNumId w:val="17"/>
  </w:num>
  <w:num w:numId="5">
    <w:abstractNumId w:val="2"/>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5"/>
    <w:lvlOverride w:ilvl="0">
      <w:startOverride w:val="1"/>
    </w:lvlOverride>
    <w:lvlOverride w:ilvl="1"/>
    <w:lvlOverride w:ilvl="2"/>
    <w:lvlOverride w:ilvl="3"/>
    <w:lvlOverride w:ilvl="4"/>
    <w:lvlOverride w:ilvl="5"/>
    <w:lvlOverride w:ilvl="6"/>
    <w:lvlOverride w:ilvl="7"/>
    <w:lvlOverride w:ilvl="8"/>
  </w:num>
  <w:num w:numId="10">
    <w:abstractNumId w:val="16"/>
    <w:lvlOverride w:ilvl="0">
      <w:startOverride w:val="1"/>
    </w:lvlOverride>
    <w:lvlOverride w:ilvl="1"/>
    <w:lvlOverride w:ilvl="2"/>
    <w:lvlOverride w:ilvl="3"/>
    <w:lvlOverride w:ilvl="4"/>
    <w:lvlOverride w:ilvl="5"/>
    <w:lvlOverride w:ilvl="6"/>
    <w:lvlOverride w:ilvl="7"/>
    <w:lvlOverride w:ilvl="8"/>
  </w:num>
  <w:num w:numId="11">
    <w:abstractNumId w:val="3"/>
    <w:lvlOverride w:ilvl="0">
      <w:startOverride w:val="1"/>
    </w:lvlOverride>
    <w:lvlOverride w:ilvl="1"/>
    <w:lvlOverride w:ilvl="2"/>
    <w:lvlOverride w:ilvl="3"/>
    <w:lvlOverride w:ilvl="4"/>
    <w:lvlOverride w:ilvl="5"/>
    <w:lvlOverride w:ilvl="6"/>
    <w:lvlOverride w:ilvl="7"/>
    <w:lvlOverride w:ilvl="8"/>
  </w:num>
  <w:num w:numId="12">
    <w:abstractNumId w:val="23"/>
  </w:num>
  <w:num w:numId="13">
    <w:abstractNumId w:val="23"/>
  </w:num>
  <w:num w:numId="14">
    <w:abstractNumId w:val="5"/>
  </w:num>
  <w:num w:numId="15">
    <w:abstractNumId w:val="5"/>
  </w:num>
  <w:num w:numId="16">
    <w:abstractNumId w:val="13"/>
  </w:num>
  <w:num w:numId="17">
    <w:abstractNumId w:val="13"/>
  </w:num>
  <w:num w:numId="18">
    <w:abstractNumId w:val="11"/>
  </w:num>
  <w:num w:numId="19">
    <w:abstractNumId w:val="11"/>
  </w:num>
  <w:num w:numId="20">
    <w:abstractNumId w:val="8"/>
  </w:num>
  <w:num w:numId="21">
    <w:abstractNumId w:val="8"/>
  </w:num>
  <w:num w:numId="22">
    <w:abstractNumId w:val="9"/>
  </w:num>
  <w:num w:numId="23">
    <w:abstractNumId w:val="9"/>
  </w:num>
  <w:num w:numId="24">
    <w:abstractNumId w:val="19"/>
  </w:num>
  <w:num w:numId="25">
    <w:abstractNumId w:val="19"/>
  </w:num>
  <w:num w:numId="26">
    <w:abstractNumId w:val="20"/>
  </w:num>
  <w:num w:numId="27">
    <w:abstractNumId w:val="20"/>
  </w:num>
  <w:num w:numId="28">
    <w:abstractNumId w:val="12"/>
  </w:num>
  <w:num w:numId="29">
    <w:abstractNumId w:val="12"/>
  </w:num>
  <w:num w:numId="30">
    <w:abstractNumId w:val="18"/>
  </w:num>
  <w:num w:numId="31">
    <w:abstractNumId w:val="18"/>
  </w:num>
  <w:num w:numId="32">
    <w:abstractNumId w:val="14"/>
  </w:num>
  <w:num w:numId="33">
    <w:abstractNumId w:val="14"/>
  </w:num>
  <w:num w:numId="34">
    <w:abstractNumId w:val="22"/>
  </w:num>
  <w:num w:numId="35">
    <w:abstractNumId w:val="22"/>
  </w:num>
  <w:num w:numId="36">
    <w:abstractNumId w:val="21"/>
  </w:num>
  <w:num w:numId="37">
    <w:abstractNumId w:val="21"/>
  </w:num>
  <w:num w:numId="38">
    <w:abstractNumId w:val="0"/>
  </w:num>
  <w:num w:numId="39">
    <w:abstractNumId w:val="15"/>
    <w:lvlOverride w:ilvl="0">
      <w:startOverride w:val="1"/>
    </w:lvlOverride>
    <w:lvlOverride w:ilvl="1"/>
    <w:lvlOverride w:ilvl="2"/>
    <w:lvlOverride w:ilvl="3"/>
    <w:lvlOverride w:ilvl="4"/>
    <w:lvlOverride w:ilvl="5"/>
    <w:lvlOverride w:ilvl="6"/>
    <w:lvlOverride w:ilvl="7"/>
    <w:lvlOverride w:ilvl="8"/>
  </w:num>
  <w:num w:numId="40">
    <w:abstractNumId w:val="16"/>
    <w:lvlOverride w:ilvl="0">
      <w:startOverride w:val="1"/>
    </w:lvlOverride>
    <w:lvlOverride w:ilvl="1"/>
    <w:lvlOverride w:ilvl="2"/>
    <w:lvlOverride w:ilvl="3"/>
    <w:lvlOverride w:ilvl="4"/>
    <w:lvlOverride w:ilvl="5"/>
    <w:lvlOverride w:ilvl="6"/>
    <w:lvlOverride w:ilvl="7"/>
    <w:lvlOverride w:ilvl="8"/>
  </w:num>
  <w:num w:numId="41">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AE7EFE"/>
    <w:rsid w:val="00035D1C"/>
    <w:rsid w:val="0004136C"/>
    <w:rsid w:val="0005579E"/>
    <w:rsid w:val="000D4CD4"/>
    <w:rsid w:val="001303E9"/>
    <w:rsid w:val="0014643B"/>
    <w:rsid w:val="001A1450"/>
    <w:rsid w:val="001A7EDE"/>
    <w:rsid w:val="0020715A"/>
    <w:rsid w:val="002B0B32"/>
    <w:rsid w:val="002B44B8"/>
    <w:rsid w:val="002F67C7"/>
    <w:rsid w:val="00314317"/>
    <w:rsid w:val="003873E4"/>
    <w:rsid w:val="003D44C1"/>
    <w:rsid w:val="003E07FB"/>
    <w:rsid w:val="00407732"/>
    <w:rsid w:val="00431D25"/>
    <w:rsid w:val="00452002"/>
    <w:rsid w:val="00456878"/>
    <w:rsid w:val="00465B77"/>
    <w:rsid w:val="004E401E"/>
    <w:rsid w:val="00524535"/>
    <w:rsid w:val="00577B4D"/>
    <w:rsid w:val="005C67D4"/>
    <w:rsid w:val="006B64A7"/>
    <w:rsid w:val="00737672"/>
    <w:rsid w:val="007637D9"/>
    <w:rsid w:val="00784FE7"/>
    <w:rsid w:val="00826E5D"/>
    <w:rsid w:val="008C2F0E"/>
    <w:rsid w:val="008E5911"/>
    <w:rsid w:val="009833A6"/>
    <w:rsid w:val="009F542F"/>
    <w:rsid w:val="009F72B0"/>
    <w:rsid w:val="00A24F1A"/>
    <w:rsid w:val="00AA6413"/>
    <w:rsid w:val="00AD3132"/>
    <w:rsid w:val="00AE7EFE"/>
    <w:rsid w:val="00AF0173"/>
    <w:rsid w:val="00AF2605"/>
    <w:rsid w:val="00B160C5"/>
    <w:rsid w:val="00B643C7"/>
    <w:rsid w:val="00B74184"/>
    <w:rsid w:val="00B96903"/>
    <w:rsid w:val="00BB7DA3"/>
    <w:rsid w:val="00BC3720"/>
    <w:rsid w:val="00BD790D"/>
    <w:rsid w:val="00C01D39"/>
    <w:rsid w:val="00C12248"/>
    <w:rsid w:val="00C348C2"/>
    <w:rsid w:val="00C63160"/>
    <w:rsid w:val="00D03AF3"/>
    <w:rsid w:val="00D04EFB"/>
    <w:rsid w:val="00DA7AF6"/>
    <w:rsid w:val="00DD6557"/>
    <w:rsid w:val="00E11728"/>
    <w:rsid w:val="00E62D52"/>
    <w:rsid w:val="00E74DBC"/>
    <w:rsid w:val="00E93DD6"/>
    <w:rsid w:val="00EB191F"/>
    <w:rsid w:val="00EE552D"/>
    <w:rsid w:val="00FD4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E17918-2E89-4516-9165-10F3E69E0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DBC"/>
  </w:style>
  <w:style w:type="paragraph" w:styleId="2">
    <w:name w:val="heading 2"/>
    <w:basedOn w:val="a"/>
    <w:next w:val="a"/>
    <w:link w:val="20"/>
    <w:uiPriority w:val="9"/>
    <w:semiHidden/>
    <w:unhideWhenUsed/>
    <w:qFormat/>
    <w:rsid w:val="00E93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D40EF"/>
    <w:pPr>
      <w:keepNext/>
      <w:keepLines/>
      <w:spacing w:before="200" w:after="0"/>
      <w:outlineLvl w:val="2"/>
    </w:pPr>
    <w:rPr>
      <w:rFonts w:ascii="Calibri Light" w:eastAsia="Times New Roman" w:hAnsi="Calibri Light" w:cs="Times New Roman"/>
      <w:b/>
      <w:b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7EFE"/>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Strong"/>
    <w:basedOn w:val="a0"/>
    <w:uiPriority w:val="22"/>
    <w:qFormat/>
    <w:rsid w:val="00AE7EFE"/>
    <w:rPr>
      <w:b/>
      <w:bCs/>
    </w:rPr>
  </w:style>
  <w:style w:type="character" w:customStyle="1" w:styleId="30">
    <w:name w:val="Заголовок 3 Знак"/>
    <w:basedOn w:val="a0"/>
    <w:link w:val="3"/>
    <w:uiPriority w:val="9"/>
    <w:semiHidden/>
    <w:rsid w:val="00FD40EF"/>
    <w:rPr>
      <w:rFonts w:ascii="Calibri Light" w:eastAsia="Times New Roman" w:hAnsi="Calibri Light" w:cs="Times New Roman"/>
      <w:b/>
      <w:bCs/>
      <w:color w:val="5B9BD5"/>
    </w:rPr>
  </w:style>
  <w:style w:type="paragraph" w:styleId="a5">
    <w:name w:val="Normal (Web)"/>
    <w:basedOn w:val="a"/>
    <w:uiPriority w:val="99"/>
    <w:semiHidden/>
    <w:unhideWhenUsed/>
    <w:rsid w:val="00FD40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
    <w:name w:val="c5"/>
    <w:basedOn w:val="a"/>
    <w:rsid w:val="00B741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B74184"/>
  </w:style>
  <w:style w:type="character" w:customStyle="1" w:styleId="c18">
    <w:name w:val="c18"/>
    <w:basedOn w:val="a0"/>
    <w:rsid w:val="00B74184"/>
  </w:style>
  <w:style w:type="character" w:customStyle="1" w:styleId="c25">
    <w:name w:val="c25"/>
    <w:basedOn w:val="a0"/>
    <w:rsid w:val="00B74184"/>
  </w:style>
  <w:style w:type="character" w:customStyle="1" w:styleId="c1">
    <w:name w:val="c1"/>
    <w:basedOn w:val="a0"/>
    <w:rsid w:val="00B74184"/>
  </w:style>
  <w:style w:type="character" w:customStyle="1" w:styleId="20">
    <w:name w:val="Заголовок 2 Знак"/>
    <w:basedOn w:val="a0"/>
    <w:link w:val="2"/>
    <w:uiPriority w:val="9"/>
    <w:semiHidden/>
    <w:rsid w:val="00E93DD6"/>
    <w:rPr>
      <w:rFonts w:asciiTheme="majorHAnsi" w:eastAsiaTheme="majorEastAsia" w:hAnsiTheme="majorHAnsi" w:cstheme="majorBidi"/>
      <w:b/>
      <w:bCs/>
      <w:color w:val="4F81BD" w:themeColor="accent1"/>
      <w:sz w:val="26"/>
      <w:szCs w:val="26"/>
    </w:rPr>
  </w:style>
  <w:style w:type="paragraph" w:styleId="a6">
    <w:name w:val="Body Text"/>
    <w:basedOn w:val="a"/>
    <w:link w:val="a7"/>
    <w:semiHidden/>
    <w:unhideWhenUsed/>
    <w:rsid w:val="00E93DD6"/>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7">
    <w:name w:val="Основной текст Знак"/>
    <w:basedOn w:val="a0"/>
    <w:link w:val="a6"/>
    <w:semiHidden/>
    <w:rsid w:val="00E93DD6"/>
    <w:rPr>
      <w:rFonts w:ascii="Times New Roman" w:eastAsia="Times New Roman" w:hAnsi="Times New Roman" w:cs="Times New Roman"/>
      <w:sz w:val="20"/>
      <w:szCs w:val="20"/>
    </w:rPr>
  </w:style>
  <w:style w:type="paragraph" w:styleId="a8">
    <w:name w:val="List Paragraph"/>
    <w:basedOn w:val="a"/>
    <w:uiPriority w:val="1"/>
    <w:qFormat/>
    <w:rsid w:val="00E93DD6"/>
    <w:pPr>
      <w:widowControl w:val="0"/>
      <w:autoSpaceDE w:val="0"/>
      <w:autoSpaceDN w:val="0"/>
      <w:spacing w:after="0" w:line="240" w:lineRule="auto"/>
      <w:ind w:left="292" w:firstLine="568"/>
      <w:jc w:val="both"/>
    </w:pPr>
    <w:rPr>
      <w:rFonts w:ascii="Times New Roman" w:eastAsia="Times New Roman" w:hAnsi="Times New Roman" w:cs="Times New Roman"/>
      <w:lang w:eastAsia="en-US"/>
    </w:rPr>
  </w:style>
  <w:style w:type="paragraph" w:customStyle="1" w:styleId="c30">
    <w:name w:val="c30"/>
    <w:basedOn w:val="a"/>
    <w:rsid w:val="00E93D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E93DD6"/>
  </w:style>
  <w:style w:type="paragraph" w:customStyle="1" w:styleId="c158">
    <w:name w:val="c158"/>
    <w:basedOn w:val="a"/>
    <w:rsid w:val="004520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452002"/>
  </w:style>
  <w:style w:type="paragraph" w:customStyle="1" w:styleId="c138">
    <w:name w:val="c138"/>
    <w:basedOn w:val="a"/>
    <w:rsid w:val="004520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452002"/>
  </w:style>
  <w:style w:type="paragraph" w:customStyle="1" w:styleId="c189">
    <w:name w:val="c189"/>
    <w:basedOn w:val="a"/>
    <w:rsid w:val="004520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2">
    <w:name w:val="c52"/>
    <w:basedOn w:val="a0"/>
    <w:rsid w:val="00452002"/>
  </w:style>
  <w:style w:type="paragraph" w:customStyle="1" w:styleId="c42">
    <w:name w:val="c42"/>
    <w:basedOn w:val="a"/>
    <w:rsid w:val="004520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9">
    <w:name w:val="c149"/>
    <w:basedOn w:val="a"/>
    <w:rsid w:val="004520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2">
    <w:name w:val="c92"/>
    <w:basedOn w:val="a"/>
    <w:rsid w:val="00452002"/>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semiHidden/>
    <w:unhideWhenUsed/>
    <w:rsid w:val="00EE55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89151">
      <w:bodyDiv w:val="1"/>
      <w:marLeft w:val="0"/>
      <w:marRight w:val="0"/>
      <w:marTop w:val="0"/>
      <w:marBottom w:val="0"/>
      <w:divBdr>
        <w:top w:val="none" w:sz="0" w:space="0" w:color="auto"/>
        <w:left w:val="none" w:sz="0" w:space="0" w:color="auto"/>
        <w:bottom w:val="none" w:sz="0" w:space="0" w:color="auto"/>
        <w:right w:val="none" w:sz="0" w:space="0" w:color="auto"/>
      </w:divBdr>
    </w:div>
    <w:div w:id="211887851">
      <w:bodyDiv w:val="1"/>
      <w:marLeft w:val="0"/>
      <w:marRight w:val="0"/>
      <w:marTop w:val="0"/>
      <w:marBottom w:val="0"/>
      <w:divBdr>
        <w:top w:val="none" w:sz="0" w:space="0" w:color="auto"/>
        <w:left w:val="none" w:sz="0" w:space="0" w:color="auto"/>
        <w:bottom w:val="none" w:sz="0" w:space="0" w:color="auto"/>
        <w:right w:val="none" w:sz="0" w:space="0" w:color="auto"/>
      </w:divBdr>
    </w:div>
    <w:div w:id="282002798">
      <w:bodyDiv w:val="1"/>
      <w:marLeft w:val="0"/>
      <w:marRight w:val="0"/>
      <w:marTop w:val="0"/>
      <w:marBottom w:val="0"/>
      <w:divBdr>
        <w:top w:val="none" w:sz="0" w:space="0" w:color="auto"/>
        <w:left w:val="none" w:sz="0" w:space="0" w:color="auto"/>
        <w:bottom w:val="none" w:sz="0" w:space="0" w:color="auto"/>
        <w:right w:val="none" w:sz="0" w:space="0" w:color="auto"/>
      </w:divBdr>
    </w:div>
    <w:div w:id="387455854">
      <w:bodyDiv w:val="1"/>
      <w:marLeft w:val="0"/>
      <w:marRight w:val="0"/>
      <w:marTop w:val="0"/>
      <w:marBottom w:val="0"/>
      <w:divBdr>
        <w:top w:val="none" w:sz="0" w:space="0" w:color="auto"/>
        <w:left w:val="none" w:sz="0" w:space="0" w:color="auto"/>
        <w:bottom w:val="none" w:sz="0" w:space="0" w:color="auto"/>
        <w:right w:val="none" w:sz="0" w:space="0" w:color="auto"/>
      </w:divBdr>
    </w:div>
    <w:div w:id="737438080">
      <w:bodyDiv w:val="1"/>
      <w:marLeft w:val="0"/>
      <w:marRight w:val="0"/>
      <w:marTop w:val="0"/>
      <w:marBottom w:val="0"/>
      <w:divBdr>
        <w:top w:val="none" w:sz="0" w:space="0" w:color="auto"/>
        <w:left w:val="none" w:sz="0" w:space="0" w:color="auto"/>
        <w:bottom w:val="none" w:sz="0" w:space="0" w:color="auto"/>
        <w:right w:val="none" w:sz="0" w:space="0" w:color="auto"/>
      </w:divBdr>
    </w:div>
    <w:div w:id="905845399">
      <w:bodyDiv w:val="1"/>
      <w:marLeft w:val="0"/>
      <w:marRight w:val="0"/>
      <w:marTop w:val="0"/>
      <w:marBottom w:val="0"/>
      <w:divBdr>
        <w:top w:val="none" w:sz="0" w:space="0" w:color="auto"/>
        <w:left w:val="none" w:sz="0" w:space="0" w:color="auto"/>
        <w:bottom w:val="none" w:sz="0" w:space="0" w:color="auto"/>
        <w:right w:val="none" w:sz="0" w:space="0" w:color="auto"/>
      </w:divBdr>
    </w:div>
    <w:div w:id="1024668434">
      <w:bodyDiv w:val="1"/>
      <w:marLeft w:val="0"/>
      <w:marRight w:val="0"/>
      <w:marTop w:val="0"/>
      <w:marBottom w:val="0"/>
      <w:divBdr>
        <w:top w:val="none" w:sz="0" w:space="0" w:color="auto"/>
        <w:left w:val="none" w:sz="0" w:space="0" w:color="auto"/>
        <w:bottom w:val="none" w:sz="0" w:space="0" w:color="auto"/>
        <w:right w:val="none" w:sz="0" w:space="0" w:color="auto"/>
      </w:divBdr>
    </w:div>
    <w:div w:id="1144545584">
      <w:bodyDiv w:val="1"/>
      <w:marLeft w:val="0"/>
      <w:marRight w:val="0"/>
      <w:marTop w:val="0"/>
      <w:marBottom w:val="0"/>
      <w:divBdr>
        <w:top w:val="none" w:sz="0" w:space="0" w:color="auto"/>
        <w:left w:val="none" w:sz="0" w:space="0" w:color="auto"/>
        <w:bottom w:val="none" w:sz="0" w:space="0" w:color="auto"/>
        <w:right w:val="none" w:sz="0" w:space="0" w:color="auto"/>
      </w:divBdr>
    </w:div>
    <w:div w:id="1298805265">
      <w:bodyDiv w:val="1"/>
      <w:marLeft w:val="0"/>
      <w:marRight w:val="0"/>
      <w:marTop w:val="0"/>
      <w:marBottom w:val="0"/>
      <w:divBdr>
        <w:top w:val="none" w:sz="0" w:space="0" w:color="auto"/>
        <w:left w:val="none" w:sz="0" w:space="0" w:color="auto"/>
        <w:bottom w:val="none" w:sz="0" w:space="0" w:color="auto"/>
        <w:right w:val="none" w:sz="0" w:space="0" w:color="auto"/>
      </w:divBdr>
    </w:div>
    <w:div w:id="1334261436">
      <w:bodyDiv w:val="1"/>
      <w:marLeft w:val="0"/>
      <w:marRight w:val="0"/>
      <w:marTop w:val="0"/>
      <w:marBottom w:val="0"/>
      <w:divBdr>
        <w:top w:val="none" w:sz="0" w:space="0" w:color="auto"/>
        <w:left w:val="none" w:sz="0" w:space="0" w:color="auto"/>
        <w:bottom w:val="none" w:sz="0" w:space="0" w:color="auto"/>
        <w:right w:val="none" w:sz="0" w:space="0" w:color="auto"/>
      </w:divBdr>
    </w:div>
    <w:div w:id="1366713205">
      <w:bodyDiv w:val="1"/>
      <w:marLeft w:val="0"/>
      <w:marRight w:val="0"/>
      <w:marTop w:val="0"/>
      <w:marBottom w:val="0"/>
      <w:divBdr>
        <w:top w:val="none" w:sz="0" w:space="0" w:color="auto"/>
        <w:left w:val="none" w:sz="0" w:space="0" w:color="auto"/>
        <w:bottom w:val="none" w:sz="0" w:space="0" w:color="auto"/>
        <w:right w:val="none" w:sz="0" w:space="0" w:color="auto"/>
      </w:divBdr>
    </w:div>
    <w:div w:id="1393038974">
      <w:bodyDiv w:val="1"/>
      <w:marLeft w:val="0"/>
      <w:marRight w:val="0"/>
      <w:marTop w:val="0"/>
      <w:marBottom w:val="0"/>
      <w:divBdr>
        <w:top w:val="none" w:sz="0" w:space="0" w:color="auto"/>
        <w:left w:val="none" w:sz="0" w:space="0" w:color="auto"/>
        <w:bottom w:val="none" w:sz="0" w:space="0" w:color="auto"/>
        <w:right w:val="none" w:sz="0" w:space="0" w:color="auto"/>
      </w:divBdr>
    </w:div>
    <w:div w:id="1762338380">
      <w:bodyDiv w:val="1"/>
      <w:marLeft w:val="0"/>
      <w:marRight w:val="0"/>
      <w:marTop w:val="0"/>
      <w:marBottom w:val="0"/>
      <w:divBdr>
        <w:top w:val="none" w:sz="0" w:space="0" w:color="auto"/>
        <w:left w:val="none" w:sz="0" w:space="0" w:color="auto"/>
        <w:bottom w:val="none" w:sz="0" w:space="0" w:color="auto"/>
        <w:right w:val="none" w:sz="0" w:space="0" w:color="auto"/>
      </w:divBdr>
    </w:div>
    <w:div w:id="1855222517">
      <w:bodyDiv w:val="1"/>
      <w:marLeft w:val="0"/>
      <w:marRight w:val="0"/>
      <w:marTop w:val="0"/>
      <w:marBottom w:val="0"/>
      <w:divBdr>
        <w:top w:val="none" w:sz="0" w:space="0" w:color="auto"/>
        <w:left w:val="none" w:sz="0" w:space="0" w:color="auto"/>
        <w:bottom w:val="none" w:sz="0" w:space="0" w:color="auto"/>
        <w:right w:val="none" w:sz="0" w:space="0" w:color="auto"/>
      </w:divBdr>
    </w:div>
    <w:div w:id="1955089929">
      <w:bodyDiv w:val="1"/>
      <w:marLeft w:val="0"/>
      <w:marRight w:val="0"/>
      <w:marTop w:val="0"/>
      <w:marBottom w:val="0"/>
      <w:divBdr>
        <w:top w:val="none" w:sz="0" w:space="0" w:color="auto"/>
        <w:left w:val="none" w:sz="0" w:space="0" w:color="auto"/>
        <w:bottom w:val="none" w:sz="0" w:space="0" w:color="auto"/>
        <w:right w:val="none" w:sz="0" w:space="0" w:color="auto"/>
      </w:divBdr>
    </w:div>
    <w:div w:id="2045060363">
      <w:bodyDiv w:val="1"/>
      <w:marLeft w:val="0"/>
      <w:marRight w:val="0"/>
      <w:marTop w:val="0"/>
      <w:marBottom w:val="0"/>
      <w:divBdr>
        <w:top w:val="none" w:sz="0" w:space="0" w:color="auto"/>
        <w:left w:val="none" w:sz="0" w:space="0" w:color="auto"/>
        <w:bottom w:val="none" w:sz="0" w:space="0" w:color="auto"/>
        <w:right w:val="none" w:sz="0" w:space="0" w:color="auto"/>
      </w:divBdr>
    </w:div>
    <w:div w:id="2097900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2477D-77AA-4F4A-8AB2-56E786A5E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21</Pages>
  <Words>3994</Words>
  <Characters>22767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useh</dc:creator>
  <cp:keywords/>
  <dc:description/>
  <cp:lastModifiedBy>user</cp:lastModifiedBy>
  <cp:revision>58</cp:revision>
  <cp:lastPrinted>2024-11-14T10:04:00Z</cp:lastPrinted>
  <dcterms:created xsi:type="dcterms:W3CDTF">2024-09-26T02:43:00Z</dcterms:created>
  <dcterms:modified xsi:type="dcterms:W3CDTF">2025-01-23T09:07:00Z</dcterms:modified>
</cp:coreProperties>
</file>